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pacing w:val="20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pacing w:val="20"/>
          <w:sz w:val="36"/>
          <w:szCs w:val="36"/>
        </w:rPr>
        <w:t>济源市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营业性演出准予许可决定</w:t>
      </w:r>
    </w:p>
    <w:p>
      <w:pPr>
        <w:spacing w:line="360" w:lineRule="auto"/>
        <w:jc w:val="righ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419900512026000025</w:t>
      </w:r>
    </w:p>
    <w:tbl>
      <w:tblPr>
        <w:tblStyle w:val="4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835"/>
        <w:gridCol w:w="1276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许可/备案事项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内地演出活动申请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C0C0C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drawing>
                <wp:inline distT="0" distB="0" distL="0" distR="0">
                  <wp:extent cx="952500" cy="952500"/>
                  <wp:effectExtent l="0" t="0" r="0" b="0"/>
                  <wp:docPr id="2" name="Picture 2" descr="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演出名称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刘德华模仿秀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举办单位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济源未来文化传媒有限公司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证号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410000122335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主要演员（团体）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  <w:t>许瑞雷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（演员名单附后）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演员人数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本地演出日期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2026-07-03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至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2026-07-03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3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演出场所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河南省济源市沁园河南省济源市沁园路北段66号济源滔博酒吧服务俱乐部</w:t>
            </w:r>
          </w:p>
        </w:tc>
        <w:tc>
          <w:tcPr>
            <w:tcW w:w="1276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演出场次</w:t>
            </w:r>
          </w:p>
        </w:tc>
        <w:tc>
          <w:tcPr>
            <w:tcW w:w="1134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1（场）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项目负责人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王圆圆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18638907077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演出内容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521" w:type="dxa"/>
            <w:gridSpan w:val="4"/>
          </w:tcPr>
          <w:p>
            <w:pPr>
              <w:spacing w:line="360" w:lineRule="auto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《刘德华模仿秀》。</w:t>
            </w:r>
          </w:p>
        </w:tc>
      </w:tr>
    </w:tbl>
    <w:p>
      <w:pPr>
        <w:jc w:val="left"/>
        <w:rPr>
          <w:rFonts w:ascii="仿宋_GB2312" w:hAnsi="仿宋" w:eastAsia="仿宋_GB2312"/>
          <w:sz w:val="24"/>
          <w:szCs w:val="24"/>
        </w:rPr>
      </w:pPr>
    </w:p>
    <w:p>
      <w:pPr>
        <w:ind w:right="315" w:rightChars="15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>济源市文化广电和旅游局</w:t>
      </w:r>
    </w:p>
    <w:p>
      <w:pPr>
        <w:ind w:right="420" w:right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>2026-07-03</w:t>
      </w:r>
    </w:p>
    <w:p>
      <w:pPr>
        <w:spacing w:line="240" w:lineRule="exact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备注：</w:t>
      </w:r>
    </w:p>
    <w:p>
      <w:pPr>
        <w:spacing w:line="240" w:lineRule="exact"/>
        <w:ind w:firstLine="582" w:firstLineChars="300"/>
        <w:rPr>
          <w:rFonts w:ascii="仿宋" w:hAnsi="仿宋" w:eastAsia="仿宋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1</w:t>
      </w:r>
      <w:r>
        <w:rPr>
          <w:rFonts w:ascii="仿宋_GB2312" w:hAnsi="仿宋" w:eastAsia="仿宋_GB2312"/>
          <w:spacing w:val="-8"/>
          <w:szCs w:val="21"/>
        </w:rPr>
        <w:t>.</w:t>
      </w:r>
      <w:r>
        <w:rPr>
          <w:rFonts w:hint="eastAsia" w:ascii="仿宋_GB2312" w:hAnsi="仿宋" w:eastAsia="仿宋_GB2312"/>
          <w:spacing w:val="-8"/>
          <w:szCs w:val="21"/>
        </w:rPr>
        <w:t>举办临时搭建舞台、看台的营业性演出，演出举办单位还应于演出前提交演出场所合格证明。</w:t>
      </w:r>
    </w:p>
    <w:p>
      <w:pPr>
        <w:spacing w:line="240" w:lineRule="exact"/>
        <w:ind w:firstLine="582" w:firstLineChars="300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2</w:t>
      </w:r>
      <w:r>
        <w:rPr>
          <w:rFonts w:ascii="仿宋_GB2312" w:hAnsi="仿宋" w:eastAsia="仿宋_GB2312"/>
          <w:spacing w:val="-8"/>
          <w:szCs w:val="21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hAnsi="仿宋" w:eastAsia="仿宋_GB2312"/>
          <w:spacing w:val="-8"/>
          <w:szCs w:val="21"/>
        </w:rPr>
        <w:t>属于大型群众性活动的演出，在取得公安部门大型活动安全许可后方可举办。</w:t>
      </w:r>
    </w:p>
    <w:p>
      <w:pPr>
        <w:ind w:left="388" w:hanging="388" w:hangingChars="200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 xml:space="preserve"> </w:t>
      </w:r>
      <w:r>
        <w:rPr>
          <w:rFonts w:ascii="仿宋_GB2312" w:hAnsi="仿宋" w:eastAsia="仿宋_GB2312"/>
          <w:spacing w:val="-8"/>
          <w:szCs w:val="21"/>
        </w:rPr>
        <w:t xml:space="preserve">     </w:t>
      </w:r>
    </w:p>
    <w:p>
      <w:pPr>
        <w:ind w:left="480" w:hanging="480" w:hangingChars="200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抄送：</w:t>
      </w:r>
    </w:p>
    <w:p>
      <w:pPr>
        <w:rPr>
          <w:rFonts w:ascii="仿宋_GB2312" w:hAnsi="仿宋" w:eastAsia="仿宋_GB2312"/>
          <w:sz w:val="24"/>
          <w:szCs w:val="24"/>
          <w:u w:val="single"/>
        </w:rPr>
        <w:sectPr>
          <w:pgSz w:w="11906" w:h="16838"/>
          <w:pgMar w:top="1134" w:right="1797" w:bottom="1134" w:left="1797" w:header="851" w:footer="992" w:gutter="0"/>
          <w:cols w:space="720" w:num="1"/>
          <w:docGrid w:type="lines" w:linePitch="332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2E0"/>
    <w:rsid w:val="0001445B"/>
    <w:rsid w:val="00035B6F"/>
    <w:rsid w:val="0007737E"/>
    <w:rsid w:val="00091B28"/>
    <w:rsid w:val="00096CFC"/>
    <w:rsid w:val="000A3CB3"/>
    <w:rsid w:val="000E4A8D"/>
    <w:rsid w:val="00106027"/>
    <w:rsid w:val="001337BB"/>
    <w:rsid w:val="001466C1"/>
    <w:rsid w:val="00172A27"/>
    <w:rsid w:val="00177B03"/>
    <w:rsid w:val="00195BCC"/>
    <w:rsid w:val="001A20C7"/>
    <w:rsid w:val="001A55FA"/>
    <w:rsid w:val="001B1832"/>
    <w:rsid w:val="001D4197"/>
    <w:rsid w:val="00231DE3"/>
    <w:rsid w:val="002454C3"/>
    <w:rsid w:val="0024767F"/>
    <w:rsid w:val="002614B0"/>
    <w:rsid w:val="0026439A"/>
    <w:rsid w:val="00283B9F"/>
    <w:rsid w:val="002916DC"/>
    <w:rsid w:val="002961A1"/>
    <w:rsid w:val="002B50C2"/>
    <w:rsid w:val="00307340"/>
    <w:rsid w:val="00372A1C"/>
    <w:rsid w:val="00386A8B"/>
    <w:rsid w:val="003C0055"/>
    <w:rsid w:val="003C2261"/>
    <w:rsid w:val="003F7605"/>
    <w:rsid w:val="0040368D"/>
    <w:rsid w:val="00427AF2"/>
    <w:rsid w:val="00427D05"/>
    <w:rsid w:val="0044026D"/>
    <w:rsid w:val="0045483B"/>
    <w:rsid w:val="00483695"/>
    <w:rsid w:val="00483F49"/>
    <w:rsid w:val="00486404"/>
    <w:rsid w:val="004A2D0B"/>
    <w:rsid w:val="004A726B"/>
    <w:rsid w:val="004C4308"/>
    <w:rsid w:val="004D4C2E"/>
    <w:rsid w:val="004E25E2"/>
    <w:rsid w:val="004F0EE1"/>
    <w:rsid w:val="004F1ECA"/>
    <w:rsid w:val="00516D86"/>
    <w:rsid w:val="0052537E"/>
    <w:rsid w:val="00525DBE"/>
    <w:rsid w:val="00526D5E"/>
    <w:rsid w:val="00555258"/>
    <w:rsid w:val="0056197C"/>
    <w:rsid w:val="00575793"/>
    <w:rsid w:val="005F40E0"/>
    <w:rsid w:val="00624CBA"/>
    <w:rsid w:val="00630E8B"/>
    <w:rsid w:val="006327AA"/>
    <w:rsid w:val="00641B83"/>
    <w:rsid w:val="00641CF0"/>
    <w:rsid w:val="006773AD"/>
    <w:rsid w:val="006B4713"/>
    <w:rsid w:val="006C1FE2"/>
    <w:rsid w:val="006F30DE"/>
    <w:rsid w:val="006F4074"/>
    <w:rsid w:val="00745265"/>
    <w:rsid w:val="007A379E"/>
    <w:rsid w:val="007B0377"/>
    <w:rsid w:val="007B3BC7"/>
    <w:rsid w:val="007E2594"/>
    <w:rsid w:val="00833BB6"/>
    <w:rsid w:val="00834CB1"/>
    <w:rsid w:val="00845E06"/>
    <w:rsid w:val="00847FA1"/>
    <w:rsid w:val="0088386F"/>
    <w:rsid w:val="00892DFE"/>
    <w:rsid w:val="00897072"/>
    <w:rsid w:val="008B441F"/>
    <w:rsid w:val="008F77CA"/>
    <w:rsid w:val="00900914"/>
    <w:rsid w:val="009239A1"/>
    <w:rsid w:val="00934AF1"/>
    <w:rsid w:val="0094230B"/>
    <w:rsid w:val="00963312"/>
    <w:rsid w:val="0097591B"/>
    <w:rsid w:val="009A6DBC"/>
    <w:rsid w:val="009D3E06"/>
    <w:rsid w:val="00A0349F"/>
    <w:rsid w:val="00A210FA"/>
    <w:rsid w:val="00A25DA7"/>
    <w:rsid w:val="00A42307"/>
    <w:rsid w:val="00A47A37"/>
    <w:rsid w:val="00A76E85"/>
    <w:rsid w:val="00AA301C"/>
    <w:rsid w:val="00AC7B5E"/>
    <w:rsid w:val="00AE6B7A"/>
    <w:rsid w:val="00AF5CFB"/>
    <w:rsid w:val="00B0442E"/>
    <w:rsid w:val="00B04A89"/>
    <w:rsid w:val="00B51E85"/>
    <w:rsid w:val="00BB6C9B"/>
    <w:rsid w:val="00BD3631"/>
    <w:rsid w:val="00BE7C5A"/>
    <w:rsid w:val="00C01264"/>
    <w:rsid w:val="00C17666"/>
    <w:rsid w:val="00C22CCA"/>
    <w:rsid w:val="00C4537C"/>
    <w:rsid w:val="00C61CBE"/>
    <w:rsid w:val="00C66179"/>
    <w:rsid w:val="00C91495"/>
    <w:rsid w:val="00CC0EA2"/>
    <w:rsid w:val="00CC29AB"/>
    <w:rsid w:val="00CC6786"/>
    <w:rsid w:val="00CE188B"/>
    <w:rsid w:val="00CE3FB8"/>
    <w:rsid w:val="00CF2B80"/>
    <w:rsid w:val="00D25484"/>
    <w:rsid w:val="00D37D06"/>
    <w:rsid w:val="00D6580C"/>
    <w:rsid w:val="00D73D94"/>
    <w:rsid w:val="00D828DA"/>
    <w:rsid w:val="00D83DA8"/>
    <w:rsid w:val="00D86575"/>
    <w:rsid w:val="00D971F0"/>
    <w:rsid w:val="00DA473E"/>
    <w:rsid w:val="00DF16CB"/>
    <w:rsid w:val="00DF1918"/>
    <w:rsid w:val="00E44823"/>
    <w:rsid w:val="00E55779"/>
    <w:rsid w:val="00E55A0E"/>
    <w:rsid w:val="00E64FD7"/>
    <w:rsid w:val="00E940FF"/>
    <w:rsid w:val="00F131DA"/>
    <w:rsid w:val="00F140C2"/>
    <w:rsid w:val="00F17F82"/>
    <w:rsid w:val="00F46F6F"/>
    <w:rsid w:val="00F70122"/>
    <w:rsid w:val="00F706A6"/>
    <w:rsid w:val="00F848AA"/>
    <w:rsid w:val="00F95B1D"/>
    <w:rsid w:val="00FA5947"/>
    <w:rsid w:val="00FC4256"/>
    <w:rsid w:val="024050BE"/>
    <w:rsid w:val="028945B9"/>
    <w:rsid w:val="03602F97"/>
    <w:rsid w:val="07B64236"/>
    <w:rsid w:val="09B40479"/>
    <w:rsid w:val="09B5177D"/>
    <w:rsid w:val="0B47088F"/>
    <w:rsid w:val="0BB56CC5"/>
    <w:rsid w:val="0CED5A7B"/>
    <w:rsid w:val="0E8A76E7"/>
    <w:rsid w:val="0F527130"/>
    <w:rsid w:val="0F763E6D"/>
    <w:rsid w:val="10E16942"/>
    <w:rsid w:val="12AD6EB2"/>
    <w:rsid w:val="12E13E89"/>
    <w:rsid w:val="13010B3B"/>
    <w:rsid w:val="14217A06"/>
    <w:rsid w:val="14E013D0"/>
    <w:rsid w:val="14EA645D"/>
    <w:rsid w:val="17365984"/>
    <w:rsid w:val="17A7505C"/>
    <w:rsid w:val="1940737B"/>
    <w:rsid w:val="1BB138FD"/>
    <w:rsid w:val="1F3E5153"/>
    <w:rsid w:val="20F1259A"/>
    <w:rsid w:val="24346E74"/>
    <w:rsid w:val="24FF7842"/>
    <w:rsid w:val="266A2317"/>
    <w:rsid w:val="286A785E"/>
    <w:rsid w:val="2E922BF6"/>
    <w:rsid w:val="2F524E43"/>
    <w:rsid w:val="31961F6A"/>
    <w:rsid w:val="31B02B14"/>
    <w:rsid w:val="34153282"/>
    <w:rsid w:val="342844A1"/>
    <w:rsid w:val="34697489"/>
    <w:rsid w:val="34D310B7"/>
    <w:rsid w:val="35956BF6"/>
    <w:rsid w:val="39291FD6"/>
    <w:rsid w:val="3B34332F"/>
    <w:rsid w:val="3BF45CEC"/>
    <w:rsid w:val="3CBC1EB2"/>
    <w:rsid w:val="3D5620B0"/>
    <w:rsid w:val="3DF33233"/>
    <w:rsid w:val="426339F7"/>
    <w:rsid w:val="42825A3B"/>
    <w:rsid w:val="42EB0458"/>
    <w:rsid w:val="43202EB0"/>
    <w:rsid w:val="44E5169F"/>
    <w:rsid w:val="451F03F8"/>
    <w:rsid w:val="46B34F8B"/>
    <w:rsid w:val="46D509C3"/>
    <w:rsid w:val="471F593F"/>
    <w:rsid w:val="47876268"/>
    <w:rsid w:val="47E95008"/>
    <w:rsid w:val="487A2378"/>
    <w:rsid w:val="496038E2"/>
    <w:rsid w:val="4B3756F4"/>
    <w:rsid w:val="4C4B55BC"/>
    <w:rsid w:val="4CE950BA"/>
    <w:rsid w:val="4E4B2B03"/>
    <w:rsid w:val="4F427818"/>
    <w:rsid w:val="504A004A"/>
    <w:rsid w:val="50521BD4"/>
    <w:rsid w:val="54735E9C"/>
    <w:rsid w:val="55777CC8"/>
    <w:rsid w:val="574127B6"/>
    <w:rsid w:val="5777520F"/>
    <w:rsid w:val="58C85AB5"/>
    <w:rsid w:val="590B7824"/>
    <w:rsid w:val="5BC734E9"/>
    <w:rsid w:val="5DDB4B89"/>
    <w:rsid w:val="5F3A5DCA"/>
    <w:rsid w:val="61D50F91"/>
    <w:rsid w:val="62390CB6"/>
    <w:rsid w:val="62FE0ECD"/>
    <w:rsid w:val="63D464D8"/>
    <w:rsid w:val="6536289C"/>
    <w:rsid w:val="6A9929F4"/>
    <w:rsid w:val="6B00369D"/>
    <w:rsid w:val="6CA57705"/>
    <w:rsid w:val="6D000BE4"/>
    <w:rsid w:val="6EF82F1D"/>
    <w:rsid w:val="6F0312AE"/>
    <w:rsid w:val="704A4E48"/>
    <w:rsid w:val="71C54335"/>
    <w:rsid w:val="73326A8A"/>
    <w:rsid w:val="735E4456"/>
    <w:rsid w:val="73636360"/>
    <w:rsid w:val="73974230"/>
    <w:rsid w:val="742C5DA8"/>
    <w:rsid w:val="755E741F"/>
    <w:rsid w:val="7635037C"/>
    <w:rsid w:val="78EF5FF6"/>
    <w:rsid w:val="7AE27504"/>
    <w:rsid w:val="7BDE2E46"/>
    <w:rsid w:val="7C9106EB"/>
    <w:rsid w:val="7E4E602F"/>
    <w:rsid w:val="7E8A1B2B"/>
    <w:rsid w:val="7F625F8B"/>
    <w:rsid w:val="F6FFD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</Words>
  <Characters>550</Characters>
  <Lines>4</Lines>
  <Paragraphs>1</Paragraphs>
  <TotalTime>686</TotalTime>
  <ScaleCrop>false</ScaleCrop>
  <LinksUpToDate>false</LinksUpToDate>
  <CharactersWithSpaces>645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2021-12-07T11:15:00Z</dcterms:created>
  <dc:creator>Administrator</dc:creator>
  <cp:lastModifiedBy>greatwall</cp:lastModifiedBy>
  <dcterms:modified xsi:type="dcterms:W3CDTF">2026-07-03T15:49:27Z</dcterms:modified>
  <dc:title>省份/区县营业性演出准予许可/备案决定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