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419900512026000034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电声乐队表演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济源未来文化传媒有限公司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410000122335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王子健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河南省济源市沁园济源市济源大道367号金街7号楼1层M7-L1-119济源市又见民谣餐饮服务店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王圆圆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18638907077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《电声乐队表演》。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2026-08-28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</w:rPr>
      </w:pPr>
      <w:r>
        <w:rPr>
          <w:rFonts w:hint="eastAsia" w:ascii="仿宋_GB2312" w:hAnsi="仿宋" w:eastAsia="仿宋_GB2312"/>
          <w:sz w:val="24"/>
          <w:szCs w:val="24"/>
        </w:rPr>
        <w:t>抄送：</w:t>
      </w:r>
    </w:p>
    <w:p>
      <w:pPr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6FFF8472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2026-08-28T10:44:03Z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