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val="0"/>
        <w:snapToGrid/>
        <w:spacing w:after="0" w:line="500" w:lineRule="exact"/>
        <w:ind w:left="0" w:leftChars="0" w:firstLine="0" w:firstLineChars="0"/>
        <w:contextualSpacing/>
        <w:jc w:val="center"/>
        <w:textAlignment w:val="auto"/>
        <w:rPr>
          <w:rFonts w:hint="eastAsia" w:ascii="方正小标宋简体" w:hAnsi="方正小标宋简体" w:eastAsia="方正小标宋简体" w:cs="方正小标宋简体"/>
          <w:b w:val="0"/>
          <w:bCs/>
          <w:spacing w:val="0"/>
          <w:sz w:val="36"/>
          <w:szCs w:val="36"/>
          <w:lang w:eastAsia="zh-CN"/>
        </w:rPr>
      </w:pPr>
      <w:r>
        <w:rPr>
          <w:rFonts w:hint="eastAsia" w:ascii="方正小标宋简体" w:hAnsi="方正小标宋简体" w:eastAsia="方正小标宋简体" w:cs="方正小标宋简体"/>
          <w:b w:val="0"/>
          <w:bCs/>
          <w:spacing w:val="0"/>
          <w:sz w:val="36"/>
          <w:szCs w:val="36"/>
          <w:lang w:eastAsia="zh-CN"/>
        </w:rPr>
        <w:t>济源示范区文化广电和旅游局</w:t>
      </w:r>
    </w:p>
    <w:p>
      <w:pPr>
        <w:widowControl/>
        <w:wordWrap/>
        <w:adjustRightInd w:val="0"/>
        <w:snapToGrid/>
        <w:spacing w:after="0" w:line="500" w:lineRule="exact"/>
        <w:ind w:left="0" w:leftChars="0" w:firstLine="0" w:firstLineChars="0"/>
        <w:contextualSpacing/>
        <w:jc w:val="center"/>
        <w:textAlignment w:val="auto"/>
        <w:rPr>
          <w:rFonts w:hint="eastAsia" w:ascii="方正小标宋简体" w:hAnsi="方正小标宋简体" w:eastAsia="方正小标宋简体" w:cs="方正小标宋简体"/>
          <w:b w:val="0"/>
          <w:bCs/>
          <w:spacing w:val="0"/>
          <w:sz w:val="36"/>
          <w:szCs w:val="36"/>
          <w:lang w:eastAsia="zh-CN"/>
        </w:rPr>
      </w:pPr>
      <w:r>
        <w:rPr>
          <w:rFonts w:hint="eastAsia" w:ascii="方正小标宋简体" w:hAnsi="方正小标宋简体" w:eastAsia="方正小标宋简体" w:cs="方正小标宋简体"/>
          <w:b w:val="0"/>
          <w:bCs/>
          <w:spacing w:val="0"/>
          <w:sz w:val="36"/>
          <w:szCs w:val="36"/>
          <w:lang w:eastAsia="zh-CN"/>
        </w:rPr>
        <w:t>公共文化服务领域办事指南目录</w:t>
      </w:r>
    </w:p>
    <w:p>
      <w:pPr>
        <w:widowControl/>
        <w:wordWrap/>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FF0000"/>
          <w:spacing w:val="0"/>
          <w:sz w:val="32"/>
          <w:szCs w:val="32"/>
          <w:lang w:eastAsia="zh-CN"/>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一、娱乐场所从事娱乐场所经营活动审批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1．歌舞娱乐场所经营单位设立审批（自有场地）………………………1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2．歌舞娱乐场所经营单位设立审批（租赁场地）………………………3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3．歌舞娱乐场所经营单位变更（改建、扩建营业场所）………………5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4．歌舞娱乐场所经营单位变更（地址-自有场地）………………………7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5．歌舞娱乐场所经营单位变更（地址-租赁场地）………………………9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6．歌舞娱乐场所经营单位变更（法定代表人、主要负责人）…………11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7．歌舞娱乐场所经营单位变更（投资人员）……………………………13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8．歌舞娱乐场所经营单位变更（名称）…………………………………15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9．歌舞娱乐场所经营单位变更（注册资本）……………………………17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10．歌舞娱乐场所经营单位变更（企业类型）…………………………19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11．歌舞娱乐场所经营单位变更（经营范围）…………………………21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12．歌舞娱乐场所经营单位延续…………………………………………23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13．歌舞娱乐场所经营单位注销…………………………………………25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14．歌舞娱乐场所经营单位补证…………………………………………27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15．歌舞娱乐场所经营单位换证…………………………………………29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16．游艺娱乐场所经营单位设立审批（自有场地）……………………31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17．游艺娱乐场所经营单位设立审批（租赁场地）……………………33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18．游艺娱乐场所经营单位变更（改建、扩建营业场所）……………35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19．游艺娱乐场所经营单位变更（地址-自有场地）……………………37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20．游艺娱乐场所经营单位变更（地址-租赁场地）……………………39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21．游艺娱乐场所经营单位变更（法定代表人、主要负责人）………41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22．游艺娱乐场所经营单位变更（投资人员）…………………………43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23．游艺娱乐场所经营单位变更（名称）………………………………45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24．游艺娱乐场所经营单位变更（注册资本）…………………………47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25．游艺娱乐场所经营单位变更（企业类型）…………………………49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26．游艺娱乐场所经营单位变更（经营范围）…………………………51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27．游艺娱乐场所经营单位变更游戏游艺设备…………………………53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28．游艺娱乐场所经营单位延续…………………………………………55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29．游艺娱乐场所经营单位注销…………………………………………57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30．游艺娱乐场所经营单位补证…………………………………………59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31．游艺娱乐场所经营单位换证…………………………………………61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二、文艺表演团体从事营业性演出活动审批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．文艺表演团体从事营业性演出活动审批……………………………63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．事业单位文艺表演团体从事营业性演出活动审批…………………65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3</w:t>
      </w:r>
      <w:r>
        <w:rPr>
          <w:rFonts w:hint="eastAsia" w:ascii="宋体" w:hAnsi="宋体" w:eastAsia="宋体" w:cs="宋体"/>
          <w:b w:val="0"/>
          <w:bCs/>
          <w:color w:val="000000" w:themeColor="text1"/>
          <w:spacing w:val="0"/>
          <w:sz w:val="28"/>
          <w:szCs w:val="28"/>
          <w:lang w:eastAsia="zh-CN"/>
          <w14:textFill>
            <w14:solidFill>
              <w14:schemeClr w14:val="tx1"/>
            </w14:solidFill>
          </w14:textFill>
        </w:rPr>
        <w:t>．民办非企业单位文艺表演团体从事营业性演出活动审批…………67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4</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．文艺表演团体从事营业性演出活动变更（法定代表人、主要负责人）</w:t>
      </w:r>
      <w:r>
        <w:rPr>
          <w:rFonts w:hint="eastAsia" w:ascii="宋体" w:hAnsi="宋体" w:eastAsia="宋体" w:cs="宋体"/>
          <w:b w:val="0"/>
          <w:bCs/>
          <w:color w:val="000000" w:themeColor="text1"/>
          <w:spacing w:val="0"/>
          <w:sz w:val="28"/>
          <w:szCs w:val="28"/>
          <w:lang w:eastAsia="zh-CN"/>
          <w14:textFill>
            <w14:solidFill>
              <w14:schemeClr w14:val="tx1"/>
            </w14:solidFill>
          </w14:textFill>
        </w:rPr>
        <w:tab/>
      </w:r>
      <w:r>
        <w:rPr>
          <w:rFonts w:hint="eastAsia" w:ascii="宋体" w:hAnsi="宋体" w:eastAsia="宋体" w:cs="宋体"/>
          <w:b w:val="0"/>
          <w:bCs/>
          <w:color w:val="000000" w:themeColor="text1"/>
          <w:spacing w:val="0"/>
          <w:sz w:val="28"/>
          <w:szCs w:val="28"/>
          <w:lang w:eastAsia="zh-CN"/>
          <w14:textFill>
            <w14:solidFill>
              <w14:schemeClr w14:val="tx1"/>
            </w14:solidFill>
          </w14:textFill>
        </w:rPr>
        <w:t>…………………………………………………………………………69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5</w:t>
      </w:r>
      <w:r>
        <w:rPr>
          <w:rFonts w:hint="eastAsia" w:ascii="宋体" w:hAnsi="宋体" w:eastAsia="宋体" w:cs="宋体"/>
          <w:b w:val="0"/>
          <w:bCs/>
          <w:color w:val="000000" w:themeColor="text1"/>
          <w:spacing w:val="0"/>
          <w:sz w:val="28"/>
          <w:szCs w:val="28"/>
          <w:lang w:eastAsia="zh-CN"/>
          <w14:textFill>
            <w14:solidFill>
              <w14:schemeClr w14:val="tx1"/>
            </w14:solidFill>
          </w14:textFill>
        </w:rPr>
        <w:t>．事项名称：事业单位文艺表演团体从事营业性演出活动变更（法定代表人、主要负责人）……………………………………………………71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6</w:t>
      </w:r>
      <w:r>
        <w:rPr>
          <w:rFonts w:hint="eastAsia" w:ascii="宋体" w:hAnsi="宋体" w:eastAsia="宋体" w:cs="宋体"/>
          <w:b w:val="0"/>
          <w:bCs/>
          <w:color w:val="000000" w:themeColor="text1"/>
          <w:spacing w:val="0"/>
          <w:sz w:val="28"/>
          <w:szCs w:val="28"/>
          <w:lang w:eastAsia="zh-CN"/>
          <w14:textFill>
            <w14:solidFill>
              <w14:schemeClr w14:val="tx1"/>
            </w14:solidFill>
          </w14:textFill>
        </w:rPr>
        <w:t>．民办非企业单位文艺表演团体从事营业性演出活动变更（法定代表人、主要负责人）…………………………………………………………73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8</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．文艺表演团体从事营业性演出活动变更（名称）…………………75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8</w:t>
      </w:r>
      <w:r>
        <w:rPr>
          <w:rFonts w:hint="eastAsia" w:ascii="宋体" w:hAnsi="宋体" w:eastAsia="宋体" w:cs="宋体"/>
          <w:b w:val="0"/>
          <w:bCs/>
          <w:color w:val="000000" w:themeColor="text1"/>
          <w:spacing w:val="0"/>
          <w:sz w:val="28"/>
          <w:szCs w:val="28"/>
          <w:lang w:eastAsia="zh-CN"/>
          <w14:textFill>
            <w14:solidFill>
              <w14:schemeClr w14:val="tx1"/>
            </w14:solidFill>
          </w14:textFill>
        </w:rPr>
        <w:t>．事业单位文艺表演团体从事营业性演出活动变更（名称）………77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9</w:t>
      </w:r>
      <w:r>
        <w:rPr>
          <w:rFonts w:hint="eastAsia" w:ascii="宋体" w:hAnsi="宋体" w:eastAsia="宋体" w:cs="宋体"/>
          <w:b w:val="0"/>
          <w:bCs/>
          <w:color w:val="000000" w:themeColor="text1"/>
          <w:spacing w:val="0"/>
          <w:sz w:val="28"/>
          <w:szCs w:val="28"/>
          <w:lang w:eastAsia="zh-CN"/>
          <w14:textFill>
            <w14:solidFill>
              <w14:schemeClr w14:val="tx1"/>
            </w14:solidFill>
          </w14:textFill>
        </w:rPr>
        <w:t>．民办非企业单位文艺表演团体从事营业性演出活动变更（名称）</w:t>
      </w:r>
      <w:r>
        <w:rPr>
          <w:rFonts w:hint="eastAsia" w:ascii="宋体" w:hAnsi="宋体" w:eastAsia="宋体" w:cs="宋体"/>
          <w:b w:val="0"/>
          <w:bCs/>
          <w:color w:val="000000" w:themeColor="text1"/>
          <w:spacing w:val="0"/>
          <w:sz w:val="28"/>
          <w:szCs w:val="28"/>
          <w:lang w:eastAsia="zh-CN"/>
          <w14:textFill>
            <w14:solidFill>
              <w14:schemeClr w14:val="tx1"/>
            </w14:solidFill>
          </w14:textFill>
        </w:rPr>
        <w:tab/>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560" w:firstLineChars="20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…………………………………………………………………………79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10</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．文艺表演团体从事营业性演出活动变更（地址-自有场地）………81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11</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．文艺表演团体从事营业性演出活动变更（地址-租赁场地）………83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12</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．文艺表演团体从事营业性演出活动变更（经营范围）……………85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13</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．文艺表演团体从事营业性演出活动延续……………………………87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14</w:t>
      </w:r>
      <w:r>
        <w:rPr>
          <w:rFonts w:hint="eastAsia" w:ascii="宋体" w:hAnsi="宋体" w:eastAsia="宋体" w:cs="宋体"/>
          <w:b w:val="0"/>
          <w:bCs/>
          <w:color w:val="000000" w:themeColor="text1"/>
          <w:spacing w:val="0"/>
          <w:sz w:val="28"/>
          <w:szCs w:val="28"/>
          <w:lang w:eastAsia="zh-CN"/>
          <w14:textFill>
            <w14:solidFill>
              <w14:schemeClr w14:val="tx1"/>
            </w14:solidFill>
          </w14:textFill>
        </w:rPr>
        <w:t>．事业单位文艺表演团体从事营业性演出活动延续…………………89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15</w:t>
      </w:r>
      <w:r>
        <w:rPr>
          <w:rFonts w:hint="eastAsia" w:ascii="宋体" w:hAnsi="宋体" w:eastAsia="宋体" w:cs="宋体"/>
          <w:b w:val="0"/>
          <w:bCs/>
          <w:color w:val="000000" w:themeColor="text1"/>
          <w:spacing w:val="0"/>
          <w:sz w:val="28"/>
          <w:szCs w:val="28"/>
          <w:lang w:eastAsia="zh-CN"/>
          <w14:textFill>
            <w14:solidFill>
              <w14:schemeClr w14:val="tx1"/>
            </w14:solidFill>
          </w14:textFill>
        </w:rPr>
        <w:t>．民办非企业单位文艺表演团体从事营业性演出活动延续…………91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16</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．文艺表演团体从事营业性演出活动注销……………………………93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17</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．文艺表演团体从事营业性演出活动补证……………………………95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18</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．文艺表演团体从事营业性演出活动换证……………………………97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三、营业性演出审批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．演出场所营业性演出审批……………………………………………99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．非演出场所营业性演出审批…………………………………………101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3</w:t>
      </w:r>
      <w:r>
        <w:rPr>
          <w:rFonts w:hint="eastAsia" w:ascii="宋体" w:hAnsi="宋体" w:eastAsia="宋体" w:cs="宋体"/>
          <w:b w:val="0"/>
          <w:bCs/>
          <w:color w:val="000000" w:themeColor="text1"/>
          <w:spacing w:val="0"/>
          <w:sz w:val="28"/>
          <w:szCs w:val="28"/>
          <w:lang w:eastAsia="zh-CN"/>
          <w14:textFill>
            <w14:solidFill>
              <w14:schemeClr w14:val="tx1"/>
            </w14:solidFill>
          </w14:textFill>
        </w:rPr>
        <w:t>．演出场所营业性演出审批（含未成年演员）………………………103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4</w:t>
      </w:r>
      <w:r>
        <w:rPr>
          <w:rFonts w:hint="eastAsia" w:ascii="宋体" w:hAnsi="宋体" w:eastAsia="宋体" w:cs="宋体"/>
          <w:b w:val="0"/>
          <w:bCs/>
          <w:color w:val="000000" w:themeColor="text1"/>
          <w:spacing w:val="0"/>
          <w:sz w:val="28"/>
          <w:szCs w:val="28"/>
          <w:lang w:eastAsia="zh-CN"/>
          <w14:textFill>
            <w14:solidFill>
              <w14:schemeClr w14:val="tx1"/>
            </w14:solidFill>
          </w14:textFill>
        </w:rPr>
        <w:t>．非演出场所营业性演出审批（含未成年演员）……………………105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5．营业性演出变更（时间）……………………………………………107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6</w:t>
      </w:r>
      <w:r>
        <w:rPr>
          <w:rFonts w:hint="eastAsia" w:ascii="宋体" w:hAnsi="宋体" w:eastAsia="宋体" w:cs="宋体"/>
          <w:b w:val="0"/>
          <w:bCs/>
          <w:color w:val="000000" w:themeColor="text1"/>
          <w:spacing w:val="0"/>
          <w:sz w:val="28"/>
          <w:szCs w:val="28"/>
          <w:lang w:eastAsia="zh-CN"/>
          <w14:textFill>
            <w14:solidFill>
              <w14:schemeClr w14:val="tx1"/>
            </w14:solidFill>
          </w14:textFill>
        </w:rPr>
        <w:t>．营业性演出变更（地点-演出场所）………………………………109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7</w:t>
      </w:r>
      <w:r>
        <w:rPr>
          <w:rFonts w:hint="eastAsia" w:ascii="宋体" w:hAnsi="宋体" w:eastAsia="宋体" w:cs="宋体"/>
          <w:b w:val="0"/>
          <w:bCs/>
          <w:color w:val="000000" w:themeColor="text1"/>
          <w:spacing w:val="0"/>
          <w:sz w:val="28"/>
          <w:szCs w:val="28"/>
          <w:lang w:eastAsia="zh-CN"/>
          <w14:textFill>
            <w14:solidFill>
              <w14:schemeClr w14:val="tx1"/>
            </w14:solidFill>
          </w14:textFill>
        </w:rPr>
        <w:t>．营业性演出变更（地点-非演出场所）……………………………111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8</w:t>
      </w:r>
      <w:r>
        <w:rPr>
          <w:rFonts w:hint="eastAsia" w:ascii="宋体" w:hAnsi="宋体" w:eastAsia="宋体" w:cs="宋体"/>
          <w:b w:val="0"/>
          <w:bCs/>
          <w:color w:val="000000" w:themeColor="text1"/>
          <w:spacing w:val="0"/>
          <w:sz w:val="28"/>
          <w:szCs w:val="28"/>
          <w:lang w:eastAsia="zh-CN"/>
          <w14:textFill>
            <w14:solidFill>
              <w14:schemeClr w14:val="tx1"/>
            </w14:solidFill>
          </w14:textFill>
        </w:rPr>
        <w:t>．营业性演出变更（演员）……………………………………………113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9</w:t>
      </w:r>
      <w:r>
        <w:rPr>
          <w:rFonts w:hint="eastAsia" w:ascii="宋体" w:hAnsi="宋体" w:eastAsia="宋体" w:cs="宋体"/>
          <w:b w:val="0"/>
          <w:bCs/>
          <w:color w:val="000000" w:themeColor="text1"/>
          <w:spacing w:val="0"/>
          <w:sz w:val="28"/>
          <w:szCs w:val="28"/>
          <w:lang w:eastAsia="zh-CN"/>
          <w14:textFill>
            <w14:solidFill>
              <w14:schemeClr w14:val="tx1"/>
            </w14:solidFill>
          </w14:textFill>
        </w:rPr>
        <w:t>．营业性演出变更（演员-含未成年演员）…………………………115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10</w:t>
      </w:r>
      <w:r>
        <w:rPr>
          <w:rFonts w:hint="eastAsia" w:ascii="宋体" w:hAnsi="宋体" w:eastAsia="宋体" w:cs="宋体"/>
          <w:b w:val="0"/>
          <w:bCs/>
          <w:color w:val="000000" w:themeColor="text1"/>
          <w:spacing w:val="0"/>
          <w:sz w:val="28"/>
          <w:szCs w:val="28"/>
          <w:lang w:eastAsia="zh-CN"/>
          <w14:textFill>
            <w14:solidFill>
              <w14:schemeClr w14:val="tx1"/>
            </w14:solidFill>
          </w14:textFill>
        </w:rPr>
        <w:t>．营业性演出变更（节目）……………………………………………117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11</w:t>
      </w:r>
      <w:r>
        <w:rPr>
          <w:rFonts w:hint="eastAsia" w:ascii="宋体" w:hAnsi="宋体" w:eastAsia="宋体" w:cs="宋体"/>
          <w:b w:val="0"/>
          <w:bCs/>
          <w:color w:val="000000" w:themeColor="text1"/>
          <w:spacing w:val="0"/>
          <w:sz w:val="28"/>
          <w:szCs w:val="28"/>
          <w:lang w:eastAsia="zh-CN"/>
          <w14:textFill>
            <w14:solidFill>
              <w14:schemeClr w14:val="tx1"/>
            </w14:solidFill>
          </w14:textFill>
        </w:rPr>
        <w:t>．营业性演出增加演出地备案（演出场所）…………………………119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12</w:t>
      </w:r>
      <w:r>
        <w:rPr>
          <w:rFonts w:hint="eastAsia" w:ascii="宋体" w:hAnsi="宋体" w:eastAsia="宋体" w:cs="宋体"/>
          <w:b w:val="0"/>
          <w:bCs/>
          <w:color w:val="000000" w:themeColor="text1"/>
          <w:spacing w:val="0"/>
          <w:sz w:val="28"/>
          <w:szCs w:val="28"/>
          <w:lang w:eastAsia="zh-CN"/>
          <w14:textFill>
            <w14:solidFill>
              <w14:schemeClr w14:val="tx1"/>
            </w14:solidFill>
          </w14:textFill>
        </w:rPr>
        <w:t>．营业性演出增加演出地备案（非演出场所）………………………121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四、个体演出经纪人备案</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．个体演出经纪人备案登记……………………………………………123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．个体演出经纪人备案变更……………………………………………125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3</w:t>
      </w:r>
      <w:r>
        <w:rPr>
          <w:rFonts w:hint="eastAsia" w:ascii="宋体" w:hAnsi="宋体" w:eastAsia="宋体" w:cs="宋体"/>
          <w:b w:val="0"/>
          <w:bCs/>
          <w:color w:val="000000" w:themeColor="text1"/>
          <w:spacing w:val="0"/>
          <w:sz w:val="28"/>
          <w:szCs w:val="28"/>
          <w:lang w:eastAsia="zh-CN"/>
          <w14:textFill>
            <w14:solidFill>
              <w14:schemeClr w14:val="tx1"/>
            </w14:solidFill>
          </w14:textFill>
        </w:rPr>
        <w:t>．个体演出经纪人备案注销……………………………………………127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4</w:t>
      </w:r>
      <w:r>
        <w:rPr>
          <w:rFonts w:hint="eastAsia" w:ascii="宋体" w:hAnsi="宋体" w:eastAsia="宋体" w:cs="宋体"/>
          <w:b w:val="0"/>
          <w:bCs/>
          <w:color w:val="000000" w:themeColor="text1"/>
          <w:spacing w:val="0"/>
          <w:sz w:val="28"/>
          <w:szCs w:val="28"/>
          <w:lang w:eastAsia="zh-CN"/>
          <w14:textFill>
            <w14:solidFill>
              <w14:schemeClr w14:val="tx1"/>
            </w14:solidFill>
          </w14:textFill>
        </w:rPr>
        <w:t>．个体演出经纪人备案补证……………………………………………129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五、个体演员备案</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．个体演员备案登记……………………………………………………131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．个体演员备案变更……………………………………………………133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3</w:t>
      </w:r>
      <w:r>
        <w:rPr>
          <w:rFonts w:hint="eastAsia" w:ascii="宋体" w:hAnsi="宋体" w:eastAsia="宋体" w:cs="宋体"/>
          <w:b w:val="0"/>
          <w:bCs/>
          <w:color w:val="000000" w:themeColor="text1"/>
          <w:spacing w:val="0"/>
          <w:sz w:val="28"/>
          <w:szCs w:val="28"/>
          <w:lang w:eastAsia="zh-CN"/>
          <w14:textFill>
            <w14:solidFill>
              <w14:schemeClr w14:val="tx1"/>
            </w14:solidFill>
          </w14:textFill>
        </w:rPr>
        <w:t>．个体演员备案注销……………………………………………………135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4</w:t>
      </w:r>
      <w:r>
        <w:rPr>
          <w:rFonts w:hint="eastAsia" w:ascii="宋体" w:hAnsi="宋体" w:eastAsia="宋体" w:cs="宋体"/>
          <w:b w:val="0"/>
          <w:bCs/>
          <w:color w:val="000000" w:themeColor="text1"/>
          <w:spacing w:val="0"/>
          <w:sz w:val="28"/>
          <w:szCs w:val="28"/>
          <w:lang w:eastAsia="zh-CN"/>
          <w14:textFill>
            <w14:solidFill>
              <w14:schemeClr w14:val="tx1"/>
            </w14:solidFill>
          </w14:textFill>
        </w:rPr>
        <w:t>．个体演员备案补证……………………………………………………137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六、演出场所经营单位备案</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．演出场所经营单位设立………………………………………………139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．演出场所经营单位变更………………………………………………141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3</w:t>
      </w:r>
      <w:r>
        <w:rPr>
          <w:rFonts w:hint="eastAsia" w:ascii="宋体" w:hAnsi="宋体" w:eastAsia="宋体" w:cs="宋体"/>
          <w:b w:val="0"/>
          <w:bCs/>
          <w:color w:val="000000" w:themeColor="text1"/>
          <w:spacing w:val="0"/>
          <w:sz w:val="28"/>
          <w:szCs w:val="28"/>
          <w:lang w:eastAsia="zh-CN"/>
          <w14:textFill>
            <w14:solidFill>
              <w14:schemeClr w14:val="tx1"/>
            </w14:solidFill>
          </w14:textFill>
        </w:rPr>
        <w:t>．演出场所经营单位注销………………………………………………143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4</w:t>
      </w:r>
      <w:r>
        <w:rPr>
          <w:rFonts w:hint="eastAsia" w:ascii="宋体" w:hAnsi="宋体" w:eastAsia="宋体" w:cs="宋体"/>
          <w:b w:val="0"/>
          <w:bCs/>
          <w:color w:val="000000" w:themeColor="text1"/>
          <w:spacing w:val="0"/>
          <w:sz w:val="28"/>
          <w:szCs w:val="28"/>
          <w:lang w:eastAsia="zh-CN"/>
          <w14:textFill>
            <w14:solidFill>
              <w14:schemeClr w14:val="tx1"/>
            </w14:solidFill>
          </w14:textFill>
        </w:rPr>
        <w:t>．演出场所经营单位补证………………………………………………145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七、申请从事互联网上网服务经营活动审批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．申请从事互联网上网服务经营活动审批（自有场所筹建）………147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．申请从事互联网上网服务经营活动审批（租赁场所筹建）………149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3</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．申请从事互联网上网服务经营活动审批（最终审核）……………151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4</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．申请从事互联网上网服务经营活动变更（名称、法定代表人、主要负责人）……………………………………………………………………153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5</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．申请从事互联网上网服务经营活动变更（营业场所地址）………155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6</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．申请从事互联网上网服务经营活动变更（网络地址）……………157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7</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．申请从事互联网上网服务经营活动变更（机器台数）……………159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8</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．申请从事互联网上网服务经营活动变更（改建、扩建）…………161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9</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．申请从事互联网上网服务经营活动注销……………………………163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10</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．申请从事互联网上网服务经营活动换证……………………………165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11</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．申请从事互联网上网服务经营活动补证……………………………167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八、艺术品经营单位备案</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．艺术品经营单位备案登记……………………………………………169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．艺术品经营单位备案变更……………………………………………171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3</w:t>
      </w:r>
      <w:r>
        <w:rPr>
          <w:rFonts w:hint="eastAsia" w:ascii="宋体" w:hAnsi="宋体" w:eastAsia="宋体" w:cs="宋体"/>
          <w:b w:val="0"/>
          <w:bCs/>
          <w:color w:val="000000" w:themeColor="text1"/>
          <w:spacing w:val="0"/>
          <w:sz w:val="28"/>
          <w:szCs w:val="28"/>
          <w:lang w:eastAsia="zh-CN"/>
          <w14:textFill>
            <w14:solidFill>
              <w14:schemeClr w14:val="tx1"/>
            </w14:solidFill>
          </w14:textFill>
        </w:rPr>
        <w:t>．艺术品经营单位备案注销……………………………………………173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4</w:t>
      </w:r>
      <w:r>
        <w:rPr>
          <w:rFonts w:hint="eastAsia" w:ascii="宋体" w:hAnsi="宋体" w:eastAsia="宋体" w:cs="宋体"/>
          <w:b w:val="0"/>
          <w:bCs/>
          <w:color w:val="000000" w:themeColor="text1"/>
          <w:spacing w:val="0"/>
          <w:sz w:val="28"/>
          <w:szCs w:val="28"/>
          <w:lang w:eastAsia="zh-CN"/>
          <w14:textFill>
            <w14:solidFill>
              <w14:schemeClr w14:val="tx1"/>
            </w14:solidFill>
          </w14:textFill>
        </w:rPr>
        <w:t>．艺术品经营单位备案补证……………………………………………175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九、文化志愿者备案</w:t>
      </w:r>
    </w:p>
    <w:p>
      <w:pPr>
        <w:keepNext w:val="0"/>
        <w:keepLines w:val="0"/>
        <w:pageBreakBefore w:val="0"/>
        <w:widowControl/>
        <w:numPr>
          <w:ilvl w:val="0"/>
          <w:numId w:val="0"/>
        </w:numPr>
        <w:kinsoku/>
        <w:wordWrap/>
        <w:overflowPunct/>
        <w:topLinePunct w:val="0"/>
        <w:autoSpaceDE/>
        <w:autoSpaceDN/>
        <w:bidi w:val="0"/>
        <w:adjustRightInd w:val="0"/>
        <w:snapToGrid/>
        <w:spacing w:after="0" w:line="500" w:lineRule="exact"/>
        <w:ind w:left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．文化志愿者备案………………………………………………………</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177</w:t>
      </w:r>
    </w:p>
    <w:p>
      <w:pPr>
        <w:keepNext w:val="0"/>
        <w:keepLines w:val="0"/>
        <w:pageBreakBefore w:val="0"/>
        <w:widowControl/>
        <w:numPr>
          <w:ilvl w:val="0"/>
          <w:numId w:val="0"/>
        </w:numPr>
        <w:kinsoku/>
        <w:wordWrap/>
        <w:overflowPunct/>
        <w:topLinePunct w:val="0"/>
        <w:autoSpaceDE/>
        <w:autoSpaceDN/>
        <w:bidi w:val="0"/>
        <w:adjustRightInd w:val="0"/>
        <w:snapToGrid/>
        <w:spacing w:after="0" w:line="500" w:lineRule="exact"/>
        <w:ind w:left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十、设置卫星电视广播地面接收设施审批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．接收卫星传送的境内电视节目审核…………………………………</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179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．接收卫星传送的境内电视节目审批…………………………………18</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3</w:t>
      </w:r>
      <w:r>
        <w:rPr>
          <w:rFonts w:hint="eastAsia" w:ascii="宋体" w:hAnsi="宋体" w:eastAsia="宋体" w:cs="宋体"/>
          <w:b w:val="0"/>
          <w:bCs/>
          <w:color w:val="000000" w:themeColor="text1"/>
          <w:spacing w:val="0"/>
          <w:sz w:val="28"/>
          <w:szCs w:val="28"/>
          <w:lang w:eastAsia="zh-CN"/>
          <w14:textFill>
            <w14:solidFill>
              <w14:schemeClr w14:val="tx1"/>
            </w14:solidFill>
          </w14:textFill>
        </w:rPr>
        <w:t>．接收卫星传送的境内电视节目审批（变更）………………………1</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83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4</w:t>
      </w:r>
      <w:r>
        <w:rPr>
          <w:rFonts w:hint="eastAsia" w:ascii="宋体" w:hAnsi="宋体" w:eastAsia="宋体" w:cs="宋体"/>
          <w:b w:val="0"/>
          <w:bCs/>
          <w:color w:val="000000" w:themeColor="text1"/>
          <w:spacing w:val="0"/>
          <w:sz w:val="28"/>
          <w:szCs w:val="28"/>
          <w:lang w:eastAsia="zh-CN"/>
          <w14:textFill>
            <w14:solidFill>
              <w14:schemeClr w14:val="tx1"/>
            </w14:solidFill>
          </w14:textFill>
        </w:rPr>
        <w:t>．接收卫星传送的境内电视节目审批（注销）………………………</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188</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5</w:t>
      </w:r>
      <w:r>
        <w:rPr>
          <w:rFonts w:hint="eastAsia" w:ascii="宋体" w:hAnsi="宋体" w:eastAsia="宋体" w:cs="宋体"/>
          <w:b w:val="0"/>
          <w:bCs/>
          <w:color w:val="000000" w:themeColor="text1"/>
          <w:spacing w:val="0"/>
          <w:sz w:val="28"/>
          <w:szCs w:val="28"/>
          <w:lang w:eastAsia="zh-CN"/>
          <w14:textFill>
            <w14:solidFill>
              <w14:schemeClr w14:val="tx1"/>
            </w14:solidFill>
          </w14:textFill>
        </w:rPr>
        <w:t>．接收卫星传送的境外电视节目审核…………………………………</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187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十一、乡镇设立广播电视站和机关、部队、团体、企业事业单位设立有线广播电视站审核</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．乡镇设立广播电视站和机关、部队、团体、企业事业单位设立有线广播电视站审核……………………………………………………………</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189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十二、广播电视视频点播业务许可证（乙种）审批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．广播电视视频点播业务许可证（乙种）审核（宾馆饭店）………</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191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．广播电视视频点播业务许可证（乙种）审核（宾馆饭店以外机构）</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560" w:firstLineChars="20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193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十三、有线广播电视传输覆盖网工程建设及验收审核</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有线广播电视传输覆盖网工程建设及验收审核（初审）……………</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195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十四、广播电视专用频段频率使用许可证（乙类）核发</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广播电视专用频段频率使用许可证（乙类）核发（初审）…………</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197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十五、文物保护单位及未核定为文物保护单位的不可移动文物修缮许可</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1．县级文物保护单位及未核定为文物保护单位的不可移动文物修缮审批……………………………………………………………………………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199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．市级文物保护单位修缮审批………………………………………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201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十六、核定为文物保护单位的属于国家所有的纪念建筑物或者古建筑改变用途审批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．核定为文物保护单位的属于国家所有的纪念建筑物或者古建筑改变用途审核……………………………………………………………………</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203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十七、大型基本建设文物考古调查、勘探审批</w:t>
      </w:r>
    </w:p>
    <w:p>
      <w:pPr>
        <w:keepNext w:val="0"/>
        <w:keepLines w:val="0"/>
        <w:pageBreakBefore w:val="0"/>
        <w:widowControl/>
        <w:numPr>
          <w:ilvl w:val="0"/>
          <w:numId w:val="0"/>
        </w:numPr>
        <w:kinsoku/>
        <w:wordWrap/>
        <w:overflowPunct/>
        <w:topLinePunct w:val="0"/>
        <w:autoSpaceDE/>
        <w:autoSpaceDN/>
        <w:bidi w:val="0"/>
        <w:adjustRightInd w:val="0"/>
        <w:snapToGrid/>
        <w:spacing w:after="0" w:line="500" w:lineRule="exact"/>
        <w:ind w:left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．基本建设工程文物考古调查、勘探审批…………………………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205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十八、在文物保护单位的保护范围内其他建设工程或者爆破、钻探、挖掘等作业审批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．县级文物保护单位保护范围内其他建设工程或者爆破、钻探、挖掘等作业审批……………………………………………………………………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209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十九、文物保护单位建设控制地带内建设工程设计方案审核</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．县级文物保护单位建设控制地带内建设工程设计方案审批………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212</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．市级文物保护单位建设控制地带内建设工程设计方案审批………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214</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二十、文物保护单位原址保护措施审批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．县级文物保护单位原址保护措施审批……………………………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216</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．市级文物保护单位原址保护措施审批……………………………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218</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二十一、文物保护单位安全防护工程审批</w:t>
      </w:r>
    </w:p>
    <w:p>
      <w:pPr>
        <w:keepNext w:val="0"/>
        <w:keepLines w:val="0"/>
        <w:pageBreakBefore w:val="0"/>
        <w:widowControl/>
        <w:numPr>
          <w:ilvl w:val="0"/>
          <w:numId w:val="0"/>
        </w:numPr>
        <w:kinsoku/>
        <w:wordWrap/>
        <w:overflowPunct/>
        <w:topLinePunct w:val="0"/>
        <w:autoSpaceDE/>
        <w:autoSpaceDN/>
        <w:bidi w:val="0"/>
        <w:adjustRightInd w:val="0"/>
        <w:snapToGrid/>
        <w:spacing w:after="0" w:line="500" w:lineRule="exact"/>
        <w:ind w:left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．文物保护单位安全防护工程审批…………………………………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220</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二十二、国有文物保护单位改变管理关系审批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．国有县级文物保护单位改变管理关系审批…………………………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222</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二十三、利用文物保护单位举办大型活动审批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．利用市级文物保护单位举办大型活动审批………………………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224</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．利用县级文物保护单位举办大型活动审批………………………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226</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color w:val="000000" w:themeColor="text1"/>
          <w:spacing w:val="0"/>
          <w:sz w:val="48"/>
          <w:szCs w:val="48"/>
          <w14:textFill>
            <w14:solidFill>
              <w14:schemeClr w14:val="tx1"/>
            </w14:solidFill>
          </w14:textFill>
        </w:rPr>
        <w:sectPr>
          <w:footerReference r:id="rId3" w:type="default"/>
          <w:pgSz w:w="11906" w:h="16838"/>
          <w:pgMar w:top="1871" w:right="1531" w:bottom="1701" w:left="1531" w:header="709" w:footer="1474" w:gutter="0"/>
          <w:pgNumType w:fmt="decimal" w:start="1"/>
          <w:cols w:space="720" w:num="1"/>
          <w:rtlGutter w:val="0"/>
          <w:docGrid w:linePitch="360" w:charSpace="0"/>
        </w:sect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0" w:name="_Toc23095"/>
      <w:bookmarkStart w:id="1" w:name="_Toc22092"/>
      <w:r>
        <w:rPr>
          <w:rFonts w:hint="eastAsia"/>
        </w:rPr>
        <w:t>事项名称：歌舞娱乐场所经营单位设立审批（自有场地）</w:t>
      </w:r>
      <w:bookmarkEnd w:id="0"/>
      <w:bookmarkEnd w:id="1"/>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1、娱乐经营场所内部结构平面图</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2、公众聚集场所投入使用、营业前消防安全检查合格证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3、关于《XXX项目环境影响报告表的审批意见》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4、无《娱乐场所管理条例》第四条、第五条、第五十二条规定情况的书面声明</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5、营业执照</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6、歌舞娱乐场所申请登记表1份（河南政务服务网上下载：河南省→济源市→部门→市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7、中华人民共和国不动产权证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8、中华人民共和国居民身份证</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 w:name="_Toc13349"/>
      <w:bookmarkStart w:id="3" w:name="_Toc13764"/>
      <w:r>
        <w:rPr>
          <w:rFonts w:hint="eastAsia"/>
        </w:rPr>
        <w:t>事项名称：歌舞娱乐场所经营单位设立审批（租赁场地）</w:t>
      </w:r>
      <w:bookmarkEnd w:id="2"/>
      <w:bookmarkEnd w:id="3"/>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1、娱乐经营场所内部结构平面图</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2、公众聚集场所投入使用、营业前消防安全检查合格证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3、关于《XXX项目环境影响报告表的审批意见》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4、无《娱乐场所管理条例》第四条、第五条、第五十二条规定情况的书面声明</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5、租赁合同</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6、营业执照</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eastAsia="zh-CN"/>
        </w:rPr>
        <w:t>7、歌舞娱乐场所申请登记表1份</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8、中华人民共和国不动产权证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9、中华人民共和国居民身份证</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jc w:val="center"/>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center"/>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 w:name="_Toc27510"/>
      <w:r>
        <w:rPr>
          <w:rFonts w:hint="eastAsia"/>
        </w:rPr>
        <w:t>事项名称：歌舞娱乐场所经营单位变更（改建、扩建营业场所）</w:t>
      </w:r>
      <w:bookmarkEnd w:id="4"/>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1、娱乐经营场所内部结构平面图</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2、娱乐场所经营许可证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3、关于《XXX项目环境影响报告表的审批意见》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4、中华人民共和国不动产权证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5、营业执照</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6、公众聚集场所投入使用、营业前消防安全检查合格证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7、娱乐场所变更申请登记表</w:t>
      </w:r>
      <w:r>
        <w:rPr>
          <w:rFonts w:hint="eastAsia" w:ascii="宋体" w:hAnsi="宋体" w:eastAsia="宋体" w:cs="宋体"/>
          <w:spacing w:val="0"/>
          <w:sz w:val="28"/>
          <w:szCs w:val="28"/>
          <w:lang w:eastAsia="zh-CN"/>
        </w:rPr>
        <w:t>1份</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 w:name="_Toc6524"/>
      <w:r>
        <w:rPr>
          <w:rFonts w:hint="eastAsia"/>
        </w:rPr>
        <w:t>事项名称：歌舞娱乐场所经营单位变更（地址-自有场地）</w:t>
      </w:r>
      <w:bookmarkEnd w:id="5"/>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1"/>
        </w:numPr>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申请材料</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1、娱乐场所变更申请登记表1份（河南政务服务网上下载：河南省→济源市→部门→市文化广电和旅游局）</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2、娱乐经营场所内部结构平面图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3、娱乐经营许可证</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4、关于《XXX项目环境影响报告表的审批意见》</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5、营业执照</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6、公众聚集场所投入使用、营业前消防安全检查合格证</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7、中华人民共和国不动产权证</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6" w:name="_Toc32711"/>
      <w:r>
        <w:rPr>
          <w:rFonts w:hint="eastAsia"/>
        </w:rPr>
        <w:t>事项名称：歌舞娱乐场所经营单位变更（地址-租赁场地）</w:t>
      </w:r>
      <w:bookmarkEnd w:id="6"/>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840" w:firstLineChars="3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1、关于《XXX项目环境影响报告表的审批意见》</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2、娱乐场所变更申请登记表1份（河南政务服务网上下载：河南省→济源市→部门→市文化广电和旅游局）</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3、公众聚集场所投入使用、营业前消防安全检查合格证</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4、营业执照</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5、娱乐经营场所内部结构平面图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6、中华人民共和国不动产权证</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7、娱乐经营许可证</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8、租赁合同</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 w:name="_Toc8896"/>
      <w:r>
        <w:rPr>
          <w:rFonts w:hint="eastAsia"/>
        </w:rPr>
        <w:t>事项名称：歌舞娱乐场所经营单位变更（法定代表人、主要负责人）</w:t>
      </w:r>
      <w:bookmarkEnd w:id="7"/>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1、中华人民共和国居民身份证</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2、营业执照</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3、无《娱乐场所管理条例》第四条、第五条、第五十二条规定情况的书面声明</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4、娱乐经营许可证</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bidi="ar-SA"/>
        </w:rPr>
        <w:t>5、娱乐场所变更申请登记表1份（河南政务服务网上下载：河南省→济源市→部门→市文化广电和旅游局）</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964" w:firstLineChars="200"/>
              <w:contextualSpacing/>
              <w:jc w:val="both"/>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8" w:name="_Toc890"/>
      <w:r>
        <w:rPr>
          <w:rFonts w:hint="eastAsia"/>
        </w:rPr>
        <w:t>事项名称：歌舞娱乐场所经营单位变更（投资人员）</w:t>
      </w:r>
      <w:bookmarkEnd w:id="8"/>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1、娱乐场所变更申请登记表1份（河南政务服务网上下载：河南省→济源市→部门→市文化广电和旅游局）</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2、中华人民共和国居民身份证</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3、娱乐经营许可证</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4、无《娱乐场所管理条例》第四条、第五条、第五十二条规定情况的书面声明</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5、公司章程</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964" w:firstLineChars="200"/>
              <w:contextualSpacing/>
              <w:jc w:val="both"/>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 w:name="_Toc25294"/>
      <w:r>
        <w:rPr>
          <w:rFonts w:hint="eastAsia"/>
        </w:rPr>
        <w:t>事项名称：歌舞娱乐场所经营单位变更（名称）</w:t>
      </w:r>
      <w:bookmarkEnd w:id="9"/>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1、娱乐场所变更申请登记表1份（河南政务服务网上下载：河南省→济源市→部门→市文化广电和旅游局）</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2、娱乐经营许可证</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3、营业执照</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jc w:val="both"/>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 w:name="_Toc25853"/>
      <w:r>
        <w:rPr>
          <w:rFonts w:hint="eastAsia"/>
        </w:rPr>
        <w:t>事项名称：歌舞娱乐场所经营单位变更（注册资本）</w:t>
      </w:r>
      <w:bookmarkEnd w:id="10"/>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u w:val="single"/>
          <w:lang w:val="en-US" w:eastAsia="zh-CN" w:bidi="ar-SA"/>
        </w:rPr>
      </w:pPr>
      <w:r>
        <w:rPr>
          <w:rFonts w:hint="eastAsia" w:ascii="宋体" w:hAnsi="宋体" w:eastAsia="宋体" w:cs="宋体"/>
          <w:spacing w:val="0"/>
          <w:sz w:val="28"/>
          <w:szCs w:val="28"/>
          <w:lang w:val="en-US" w:eastAsia="zh-CN" w:bidi="ar-SA"/>
        </w:rPr>
        <w:t>1、娱乐经营许可证</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2、娱乐场所变更申请登记表1份（河南政务服务网上下载：河南省→济源市→部门→市文化广电和旅游局）</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3、营业执照</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1" w:name="_Toc20445"/>
      <w:r>
        <w:rPr>
          <w:rFonts w:hint="eastAsia"/>
        </w:rPr>
        <w:t>事项名称：歌舞娱乐场所经营单位变更（企业类型）</w:t>
      </w:r>
      <w:bookmarkEnd w:id="11"/>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val="0"/>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w:t>
      </w:r>
      <w:r>
        <w:rPr>
          <w:rFonts w:hint="eastAsia" w:ascii="宋体" w:hAnsi="宋体" w:eastAsia="宋体" w:cs="宋体"/>
          <w:spacing w:val="0"/>
          <w:sz w:val="28"/>
          <w:szCs w:val="28"/>
          <w:u w:val="none"/>
          <w:lang w:val="en-US" w:eastAsia="zh-CN" w:bidi="ar-SA"/>
        </w:rPr>
        <w:t>营业执</w:t>
      </w:r>
      <w:r>
        <w:rPr>
          <w:rFonts w:hint="eastAsia" w:ascii="宋体" w:hAnsi="宋体" w:eastAsia="宋体" w:cs="宋体"/>
          <w:spacing w:val="0"/>
          <w:sz w:val="28"/>
          <w:szCs w:val="28"/>
          <w:lang w:val="en-US" w:eastAsia="zh-CN" w:bidi="ar-SA"/>
        </w:rPr>
        <w:t>照</w:t>
      </w:r>
    </w:p>
    <w:p>
      <w:pPr>
        <w:widowControl w:val="0"/>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2、娱乐场所变更申请登记表1份（河南政务服务网上下载：河南省→济源市→部门→市文化广电和旅游局）</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bidi="ar-SA"/>
        </w:rPr>
        <w:t>3、娱乐经营许可证</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2" w:name="_Toc1319"/>
      <w:r>
        <w:rPr>
          <w:rFonts w:hint="eastAsia"/>
        </w:rPr>
        <w:t>事项名称：歌舞娱乐场所经营单位变更（经营范围）</w:t>
      </w:r>
      <w:bookmarkEnd w:id="12"/>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2"/>
        </w:numPr>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娱乐场所变更申请登记表1份（河南政务服务网上下载：河南省→济源市→部门→市文化广电和旅游局）</w:t>
      </w:r>
    </w:p>
    <w:p>
      <w:pPr>
        <w:widowControl/>
        <w:numPr>
          <w:ilvl w:val="0"/>
          <w:numId w:val="0"/>
        </w:numPr>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2、营业执照</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3、娱乐经营许可证</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ascii="宋体" w:hAnsi="宋体" w:eastAsia="宋体" w:cs="宋体"/>
          <w:spacing w:val="0"/>
          <w:szCs w:val="28"/>
        </w:rPr>
      </w:pPr>
      <w:bookmarkStart w:id="13" w:name="_Toc25852"/>
      <w:r>
        <w:rPr>
          <w:rFonts w:hint="eastAsia"/>
        </w:rPr>
        <w:t>事项名称：歌舞娱乐场所经营单位延续</w:t>
      </w:r>
      <w:bookmarkEnd w:id="13"/>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娱乐场所管理办法》第十七条：娱乐经营许可证有效期2年。娱乐经营许可证有效期届满30日前，娱乐场所经营者应当持许可证、工商营业执照副本以及营业情况报告到原发证机关申请换发许可证。原发证机关应当在有效期届满前做出是否准予延续的决定，逾期未做决定的，视为准予延续。</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1、娱乐经营许可证</w:t>
      </w:r>
    </w:p>
    <w:p>
      <w:pPr>
        <w:widowControl/>
        <w:numPr>
          <w:ilvl w:val="0"/>
          <w:numId w:val="0"/>
        </w:numPr>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2、歌舞娱乐场所变更申请登记表1份（河南政务服务网上下载：河南省→济源市→部门→市文化广电和旅游局）</w:t>
      </w:r>
    </w:p>
    <w:p>
      <w:pPr>
        <w:widowControl/>
        <w:numPr>
          <w:ilvl w:val="0"/>
          <w:numId w:val="0"/>
        </w:numPr>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3、营业执照</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4" w:name="_Toc25108"/>
      <w:r>
        <w:rPr>
          <w:rFonts w:hint="eastAsia"/>
        </w:rPr>
        <w:t>事项名称：歌舞娱乐场所经营单位注销</w:t>
      </w:r>
      <w:bookmarkEnd w:id="14"/>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1、娱乐经营许可证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2、注销申请书</w:t>
      </w:r>
    </w:p>
    <w:p>
      <w:pPr>
        <w:jc w:val="both"/>
        <w:rPr>
          <w:rFonts w:hint="eastAsia" w:ascii="宋体" w:hAnsi="宋体" w:eastAsia="宋体" w:cs="宋体"/>
          <w:spacing w:val="0"/>
          <w:sz w:val="28"/>
          <w:szCs w:val="28"/>
        </w:rPr>
      </w:pPr>
      <w:r>
        <w:rPr>
          <w:rFonts w:hint="eastAsia" w:ascii="宋体" w:hAnsi="宋体" w:eastAsia="宋体" w:cs="宋体"/>
          <w:b/>
          <w:bCs/>
          <w:spacing w:val="0"/>
          <w:sz w:val="28"/>
          <w:szCs w:val="28"/>
        </w:rPr>
        <w:br w:type="page"/>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5" w:name="_Toc504"/>
      <w:r>
        <w:rPr>
          <w:rFonts w:hint="eastAsia"/>
        </w:rPr>
        <w:t>事项名称：歌舞娱乐场所经营单位补证</w:t>
      </w:r>
      <w:bookmarkEnd w:id="15"/>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3"/>
        </w:numPr>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歌舞娱乐场所申请登记表1份（河南政务服务网上下载：河南省→济源市→部门→市文化广电和旅游局）</w:t>
      </w:r>
    </w:p>
    <w:p>
      <w:pPr>
        <w:widowControl/>
        <w:numPr>
          <w:ilvl w:val="0"/>
          <w:numId w:val="0"/>
        </w:numPr>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2、营业执照</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6" w:name="_Toc22004"/>
      <w:r>
        <w:rPr>
          <w:rFonts w:hint="eastAsia"/>
        </w:rPr>
        <w:t>事项名称：歌舞娱乐场所经营单位换证</w:t>
      </w:r>
      <w:bookmarkEnd w:id="16"/>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1、娱乐经营许可证</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2、营业执照</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3、娱乐经营许可证换证申请书</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7" w:name="_Toc4977"/>
      <w:r>
        <w:rPr>
          <w:rFonts w:hint="eastAsia"/>
        </w:rPr>
        <w:t>事项名称：游艺娱乐场所经营单位设立审批（自有场地）</w:t>
      </w:r>
      <w:bookmarkEnd w:id="17"/>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contextualSpacing/>
        <w:jc w:val="both"/>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1、中华人民共和国居民身份证</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2、无《娱乐场所管理条例》第四条、第五条、第五十二条规定情况的书面</w:t>
      </w:r>
    </w:p>
    <w:p>
      <w:pPr>
        <w:pStyle w:val="6"/>
        <w:numPr>
          <w:ilvl w:val="0"/>
          <w:numId w:val="0"/>
        </w:numPr>
        <w:shd w:val="clear" w:color="auto" w:fill="FFFFFF"/>
        <w:wordWrap w:val="0"/>
        <w:adjustRightInd w:val="0"/>
        <w:spacing w:before="0" w:beforeAutospacing="0" w:after="0" w:afterAutospacing="0" w:line="500" w:lineRule="exact"/>
        <w:ind w:left="16" w:leftChars="0" w:hanging="16" w:hangingChars="6"/>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声明1份（河南政务服务网上下载：河南省→济源市→部门→市文化广电和旅游局）</w:t>
      </w:r>
    </w:p>
    <w:p>
      <w:pPr>
        <w:pStyle w:val="6"/>
        <w:numPr>
          <w:ilvl w:val="0"/>
          <w:numId w:val="0"/>
        </w:numPr>
        <w:shd w:val="clear" w:color="auto" w:fill="FFFFFF"/>
        <w:wordWrap w:val="0"/>
        <w:adjustRightInd w:val="0"/>
        <w:spacing w:before="0" w:beforeAutospacing="0" w:after="0" w:afterAutospacing="0" w:line="500" w:lineRule="exact"/>
        <w:ind w:left="16" w:leftChars="0" w:hanging="16" w:hangingChars="6"/>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3.游戏游艺设施设备情况登记表（河南政务服务网上下载：河南省→济源市→部门→市文化广电和旅游局）</w:t>
      </w:r>
    </w:p>
    <w:p>
      <w:pPr>
        <w:pStyle w:val="6"/>
        <w:numPr>
          <w:ilvl w:val="0"/>
          <w:numId w:val="0"/>
        </w:numPr>
        <w:shd w:val="clear" w:color="auto" w:fill="FFFFFF"/>
        <w:wordWrap w:val="0"/>
        <w:adjustRightInd w:val="0"/>
        <w:spacing w:before="0" w:beforeAutospacing="0" w:after="0" w:afterAutospacing="0" w:line="500" w:lineRule="exact"/>
        <w:ind w:left="78" w:leftChars="0" w:hanging="78" w:hangingChars="28"/>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4、中华人民共和国不动产权证</w:t>
      </w:r>
    </w:p>
    <w:p>
      <w:pPr>
        <w:pStyle w:val="6"/>
        <w:numPr>
          <w:ilvl w:val="0"/>
          <w:numId w:val="0"/>
        </w:numPr>
        <w:shd w:val="clear" w:color="auto" w:fill="FFFFFF"/>
        <w:wordWrap w:val="0"/>
        <w:adjustRightInd w:val="0"/>
        <w:spacing w:before="0" w:beforeAutospacing="0" w:after="0" w:afterAutospacing="0" w:line="500" w:lineRule="exact"/>
        <w:ind w:left="78" w:leftChars="0" w:hanging="78" w:hangingChars="28"/>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5、关于《XXX项目环境影响报告表》的审批意见</w:t>
      </w:r>
    </w:p>
    <w:p>
      <w:pPr>
        <w:pStyle w:val="6"/>
        <w:numPr>
          <w:ilvl w:val="0"/>
          <w:numId w:val="0"/>
        </w:numPr>
        <w:shd w:val="clear" w:color="auto" w:fill="FFFFFF"/>
        <w:wordWrap w:val="0"/>
        <w:adjustRightInd w:val="0"/>
        <w:spacing w:before="0" w:beforeAutospacing="0" w:after="0" w:afterAutospacing="0" w:line="500" w:lineRule="exact"/>
        <w:ind w:left="16" w:leftChars="0" w:hanging="16" w:hangingChars="6"/>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6、游艺娱乐场所申请登记表（河南政务服务网上下载：河南省→济源市→部门→市文化广电和旅游局）</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7、公众聚集场所投入使用、营业前消防安全检查合格证</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8、娱乐经营场所内部结构平面图</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9、营业执照</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8" w:name="_Toc29015"/>
      <w:r>
        <w:rPr>
          <w:rFonts w:hint="eastAsia"/>
        </w:rPr>
        <w:t>事项名称：游艺娱乐场所经营单位设立审批（租赁场地）</w:t>
      </w:r>
      <w:bookmarkEnd w:id="18"/>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numPr>
          <w:ilvl w:val="0"/>
          <w:numId w:val="0"/>
        </w:numPr>
        <w:shd w:val="clear" w:color="auto" w:fill="FFFFFF"/>
        <w:wordWrap w:val="0"/>
        <w:adjustRightInd w:val="0"/>
        <w:spacing w:before="0" w:beforeAutospacing="0" w:after="0" w:afterAutospacing="0" w:line="500" w:lineRule="exact"/>
        <w:ind w:left="-36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1、营业执照</w:t>
      </w:r>
    </w:p>
    <w:p>
      <w:pPr>
        <w:widowControl/>
        <w:wordWrap/>
        <w:adjustRightInd w:val="0"/>
        <w:snapToGrid/>
        <w:spacing w:after="0" w:line="500" w:lineRule="exact"/>
        <w:contextualSpacing/>
        <w:jc w:val="both"/>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2、游戏游艺设施设备情况登记表1份（河南政务服务网上下载：河南省→济源市→部门→市文化广电和旅游局）</w:t>
      </w:r>
    </w:p>
    <w:p>
      <w:pPr>
        <w:pStyle w:val="6"/>
        <w:numPr>
          <w:ilvl w:val="0"/>
          <w:numId w:val="0"/>
        </w:numPr>
        <w:shd w:val="clear" w:color="auto" w:fill="FFFFFF"/>
        <w:wordWrap w:val="0"/>
        <w:adjustRightInd w:val="0"/>
        <w:spacing w:before="0" w:beforeAutospacing="0" w:after="0" w:afterAutospacing="0" w:line="500" w:lineRule="exact"/>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3、中华人民共和国居民身份证</w:t>
      </w:r>
    </w:p>
    <w:p>
      <w:pPr>
        <w:pStyle w:val="6"/>
        <w:numPr>
          <w:ilvl w:val="0"/>
          <w:numId w:val="0"/>
        </w:numPr>
        <w:shd w:val="clear" w:color="auto" w:fill="FFFFFF"/>
        <w:wordWrap w:val="0"/>
        <w:adjustRightInd w:val="0"/>
        <w:spacing w:before="0" w:beforeAutospacing="0" w:after="0" w:afterAutospacing="0" w:line="500" w:lineRule="exact"/>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4、无《娱乐场所管理条例》第四条、第五条、第五十二条规定情况的书面声明1份（河南政务服务网上下载：河南省→济源市→部门→市文化广电和旅游局）</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5、租赁合同</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6、关于《XXX项目环境影响报告表》的审批意见</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7、中华人民共和国不动产权证</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8、娱乐经营场所内部结构平面图</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9、公众聚集场所投入使用、营业前消防安全检查合格证</w:t>
      </w:r>
    </w:p>
    <w:p>
      <w:pPr>
        <w:pStyle w:val="6"/>
        <w:numPr>
          <w:ilvl w:val="0"/>
          <w:numId w:val="0"/>
        </w:numPr>
        <w:shd w:val="clear" w:color="auto" w:fill="FFFFFF"/>
        <w:wordWrap w:val="0"/>
        <w:adjustRightInd w:val="0"/>
        <w:spacing w:before="0" w:beforeAutospacing="0" w:after="0" w:afterAutospacing="0" w:line="500" w:lineRule="exact"/>
        <w:ind w:left="16" w:leftChars="0" w:hanging="16" w:hangingChars="6"/>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10、游艺娱乐场所申请登记表1份（河南政务服务网上下载：河南省→济源市→部门→市文化广电和旅游局）</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9" w:name="_Toc3198"/>
      <w:r>
        <w:rPr>
          <w:rFonts w:hint="eastAsia"/>
        </w:rPr>
        <w:t>事项名称：游艺娱乐场所经营单位变更（改建、扩建营业场所）</w:t>
      </w:r>
      <w:bookmarkEnd w:id="19"/>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napToGrid w:val="0"/>
        <w:spacing w:before="0" w:beforeAutospacing="0" w:after="0" w:afterAutospacing="0" w:line="500" w:lineRule="exact"/>
        <w:ind w:firstLine="560" w:firstLineChars="200"/>
        <w:jc w:val="both"/>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中华人民共和国不动产权证</w:t>
      </w:r>
    </w:p>
    <w:p>
      <w:pPr>
        <w:pStyle w:val="6"/>
        <w:widowControl/>
        <w:numPr>
          <w:ilvl w:val="0"/>
          <w:numId w:val="0"/>
        </w:numPr>
        <w:shd w:val="clear" w:color="auto" w:fill="FFFFFF"/>
        <w:wordWrap w:val="0"/>
        <w:adjustRightInd w:val="0"/>
        <w:snapToGrid w:val="0"/>
        <w:spacing w:before="0" w:beforeAutospacing="0" w:after="0" w:afterAutospacing="0" w:line="500" w:lineRule="exact"/>
        <w:ind w:firstLine="560" w:firstLineChars="200"/>
        <w:jc w:val="both"/>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2</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娱乐经营场所内部结构平面图</w:t>
      </w:r>
    </w:p>
    <w:p>
      <w:pPr>
        <w:pStyle w:val="6"/>
        <w:widowControl/>
        <w:numPr>
          <w:ilvl w:val="0"/>
          <w:numId w:val="0"/>
        </w:numPr>
        <w:shd w:val="clear" w:color="auto" w:fill="FFFFFF"/>
        <w:wordWrap w:val="0"/>
        <w:adjustRightInd w:val="0"/>
        <w:snapToGrid w:val="0"/>
        <w:spacing w:before="0" w:beforeAutospacing="0" w:after="0" w:afterAutospacing="0" w:line="500" w:lineRule="exact"/>
        <w:ind w:firstLine="560" w:firstLineChars="200"/>
        <w:jc w:val="both"/>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3</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娱乐场所变更申请登记表</w:t>
      </w:r>
      <w:r>
        <w:rPr>
          <w:rFonts w:hint="eastAsia" w:ascii="宋体" w:hAnsi="宋体" w:eastAsia="宋体" w:cs="宋体"/>
          <w:spacing w:val="0"/>
          <w:sz w:val="28"/>
          <w:szCs w:val="28"/>
          <w:lang w:eastAsia="zh-CN"/>
        </w:rPr>
        <w:t>1份</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pStyle w:val="6"/>
        <w:widowControl/>
        <w:numPr>
          <w:ilvl w:val="0"/>
          <w:numId w:val="0"/>
        </w:numPr>
        <w:shd w:val="clear" w:color="auto" w:fill="FFFFFF"/>
        <w:wordWrap w:val="0"/>
        <w:adjustRightInd w:val="0"/>
        <w:snapToGrid w:val="0"/>
        <w:spacing w:before="0" w:beforeAutospacing="0" w:after="0" w:afterAutospacing="0" w:line="500" w:lineRule="exact"/>
        <w:ind w:firstLine="560" w:firstLineChars="200"/>
        <w:jc w:val="both"/>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4</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营业执照</w:t>
      </w:r>
    </w:p>
    <w:p>
      <w:pPr>
        <w:pStyle w:val="6"/>
        <w:widowControl/>
        <w:numPr>
          <w:ilvl w:val="0"/>
          <w:numId w:val="0"/>
        </w:numPr>
        <w:shd w:val="clear" w:color="auto" w:fill="FFFFFF"/>
        <w:wordWrap w:val="0"/>
        <w:adjustRightInd w:val="0"/>
        <w:snapToGrid w:val="0"/>
        <w:spacing w:before="0" w:beforeAutospacing="0" w:after="0" w:afterAutospacing="0" w:line="500" w:lineRule="exact"/>
        <w:ind w:left="19"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sz w:val="28"/>
          <w:szCs w:val="28"/>
        </w:rPr>
        <w:t>5</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无《娱乐场所管理条例》第四条、第五条、第五十二条规定情况的书面声明</w:t>
      </w:r>
      <w:r>
        <w:rPr>
          <w:rFonts w:hint="eastAsia" w:ascii="宋体" w:hAnsi="宋体" w:eastAsia="宋体" w:cs="宋体"/>
          <w:spacing w:val="0"/>
          <w:kern w:val="0"/>
          <w:sz w:val="28"/>
          <w:szCs w:val="28"/>
          <w:lang w:val="en-US" w:eastAsia="zh-CN" w:bidi="ar-SA"/>
        </w:rPr>
        <w:t>1份（河南政务服务网上下载：河南省→济源市→部门→市文化广电和</w:t>
      </w:r>
      <w:r>
        <w:rPr>
          <w:rFonts w:hint="eastAsia" w:ascii="宋体" w:hAnsi="宋体" w:eastAsia="宋体" w:cs="宋体"/>
          <w:spacing w:val="0"/>
          <w:sz w:val="28"/>
          <w:szCs w:val="28"/>
          <w:lang w:eastAsia="zh-CN"/>
        </w:rPr>
        <w:t>旅</w:t>
      </w:r>
      <w:bookmarkStart w:id="114" w:name="_GoBack"/>
      <w:bookmarkEnd w:id="114"/>
      <w:r>
        <w:rPr>
          <w:rFonts w:hint="eastAsia" w:ascii="宋体" w:hAnsi="宋体" w:eastAsia="宋体" w:cs="宋体"/>
          <w:spacing w:val="0"/>
          <w:kern w:val="0"/>
          <w:sz w:val="28"/>
          <w:szCs w:val="28"/>
          <w:lang w:val="en-US" w:eastAsia="zh-CN" w:bidi="ar-SA"/>
        </w:rPr>
        <w:t>游局）</w:t>
      </w:r>
    </w:p>
    <w:p>
      <w:pPr>
        <w:pStyle w:val="6"/>
        <w:widowControl/>
        <w:numPr>
          <w:ilvl w:val="0"/>
          <w:numId w:val="0"/>
        </w:numPr>
        <w:shd w:val="clear" w:color="auto" w:fill="FFFFFF"/>
        <w:wordWrap w:val="0"/>
        <w:adjustRightInd w:val="0"/>
        <w:snapToGrid w:val="0"/>
        <w:spacing w:before="0" w:beforeAutospacing="0" w:after="0" w:afterAutospacing="0" w:line="500" w:lineRule="exact"/>
        <w:ind w:firstLine="560" w:firstLineChars="200"/>
        <w:jc w:val="both"/>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6</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关于《XXX项目环境影响报告表》的审批意见</w:t>
      </w:r>
    </w:p>
    <w:p>
      <w:pPr>
        <w:pStyle w:val="6"/>
        <w:widowControl/>
        <w:numPr>
          <w:ilvl w:val="0"/>
          <w:numId w:val="0"/>
        </w:numPr>
        <w:shd w:val="clear" w:color="auto" w:fill="FFFFFF"/>
        <w:wordWrap w:val="0"/>
        <w:adjustRightInd w:val="0"/>
        <w:snapToGrid w:val="0"/>
        <w:spacing w:before="0" w:beforeAutospacing="0" w:after="0" w:afterAutospacing="0" w:line="500" w:lineRule="exact"/>
        <w:ind w:firstLine="560" w:firstLineChars="200"/>
        <w:jc w:val="both"/>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7</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公众聚集场所投入使用、营业前消防安全检查合格证</w:t>
      </w:r>
    </w:p>
    <w:p>
      <w:pPr>
        <w:pStyle w:val="6"/>
        <w:widowControl/>
        <w:numPr>
          <w:ilvl w:val="0"/>
          <w:numId w:val="0"/>
        </w:numPr>
        <w:shd w:val="clear" w:color="auto" w:fill="FFFFFF"/>
        <w:wordWrap w:val="0"/>
        <w:adjustRightInd w:val="0"/>
        <w:snapToGrid w:val="0"/>
        <w:spacing w:before="0" w:beforeAutospacing="0" w:after="0" w:afterAutospacing="0" w:line="500" w:lineRule="exact"/>
        <w:ind w:firstLine="560" w:firstLineChars="200"/>
        <w:jc w:val="both"/>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8</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娱乐经营许可证</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0" w:name="_Toc29873"/>
      <w:r>
        <w:rPr>
          <w:rFonts w:hint="eastAsia"/>
        </w:rPr>
        <w:t>事项名称：游艺娱乐场所经营单位变更（地址-自有场地）</w:t>
      </w:r>
      <w:bookmarkEnd w:id="20"/>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1、中华人民共和国不动产权证</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2、娱乐经营许可证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3、公众聚集场所投入使用、营业前消防安全检查合格证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4、娱乐经营场所内部结构平面图</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5、关于《XXX项目环境影响报告表》的审批意见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6、无《娱乐场所管理条例》第四条、第五条、第五十二条规定情况的书面声明1份（河南政务服务网上下载：河南省→济源市→部门→市文化广电和旅游局）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7、营业执照</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8、娱乐场所变更申请登记表1份（河南政务服务网上下载：河南省→济源市→部门→市文化广电和旅游局）</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1" w:name="_Toc18066"/>
      <w:r>
        <w:rPr>
          <w:rFonts w:hint="eastAsia"/>
        </w:rPr>
        <w:t>事项名称：游艺娱乐场所经营单位变更（地址-租赁场地）</w:t>
      </w:r>
      <w:bookmarkEnd w:id="21"/>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w:t>
      </w:r>
      <w:r>
        <w:rPr>
          <w:rFonts w:hint="eastAsia" w:ascii="宋体" w:hAnsi="宋体" w:eastAsia="宋体" w:cs="宋体"/>
          <w:color w:val="000000"/>
          <w:spacing w:val="0"/>
          <w:sz w:val="28"/>
          <w:szCs w:val="28"/>
          <w:shd w:val="clear" w:color="auto" w:fill="FFFFFF"/>
          <w:lang w:val="en-US" w:eastAsia="zh-CN"/>
        </w:rPr>
        <w:t>33180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840" w:firstLineChars="3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12"/>
        <w:widowControl/>
        <w:wordWrap/>
        <w:adjustRightInd w:val="0"/>
        <w:snapToGrid w:val="0"/>
        <w:spacing w:after="0" w:line="500" w:lineRule="exact"/>
        <w:ind w:left="0" w:leftChars="0" w:firstLine="0" w:firstLineChars="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1、娱乐场所变更申请登记表1份（河南政务服务网上下载：河南省→济源市→部门→市文化广电和旅游局）</w:t>
      </w:r>
    </w:p>
    <w:p>
      <w:pPr>
        <w:pStyle w:val="12"/>
        <w:widowControl/>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2、娱乐经营场所内部结构平面图</w:t>
      </w:r>
    </w:p>
    <w:p>
      <w:pPr>
        <w:pStyle w:val="12"/>
        <w:widowControl/>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3、租赁合同</w:t>
      </w:r>
    </w:p>
    <w:p>
      <w:pPr>
        <w:pStyle w:val="12"/>
        <w:widowControl/>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4、关于《XXX项目环境影响报告表的审批意见》</w:t>
      </w:r>
    </w:p>
    <w:p>
      <w:pPr>
        <w:pStyle w:val="12"/>
        <w:widowControl/>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5、公众聚集场所投入使用、营业前消防安全检查合格证</w:t>
      </w:r>
    </w:p>
    <w:p>
      <w:pPr>
        <w:pStyle w:val="12"/>
        <w:widowControl/>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6、中华人民共和国不动产权证</w:t>
      </w:r>
    </w:p>
    <w:p>
      <w:pPr>
        <w:pStyle w:val="12"/>
        <w:widowControl/>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7、无《娱乐场所管理条例》第四条、第五条、第五十二条规定情况的书面声明1份（河南政务服务网上下载：河南省→济源市→部门→市文化广电和旅游局）</w:t>
      </w:r>
    </w:p>
    <w:p>
      <w:pPr>
        <w:pStyle w:val="12"/>
        <w:widowControl/>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8、营业执照</w:t>
      </w:r>
    </w:p>
    <w:p>
      <w:pPr>
        <w:pStyle w:val="12"/>
        <w:widowControl/>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9、娱乐经营许可证</w:t>
      </w:r>
    </w:p>
    <w:p>
      <w:pPr>
        <w:pStyle w:val="12"/>
        <w:widowControl/>
        <w:wordWrap/>
        <w:adjustRightInd w:val="0"/>
        <w:snapToGrid w:val="0"/>
        <w:spacing w:before="0" w:after="0" w:line="500" w:lineRule="exact"/>
        <w:ind w:left="0" w:leftChars="0" w:right="0" w:firstLine="0" w:firstLineChars="0"/>
        <w:jc w:val="center"/>
        <w:textAlignment w:val="auto"/>
        <w:outlineLvl w:val="9"/>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2" w:name="_Toc19247"/>
      <w:r>
        <w:rPr>
          <w:rFonts w:hint="eastAsia"/>
        </w:rPr>
        <w:t>事项名称：游艺娱乐场所经营单位变更（法定代表人、主要负责人）</w:t>
      </w:r>
      <w:bookmarkEnd w:id="22"/>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numPr>
          <w:ilvl w:val="0"/>
          <w:numId w:val="0"/>
        </w:numPr>
        <w:shd w:val="clear" w:color="auto" w:fill="FFFFFF"/>
        <w:wordWrap w:val="0"/>
        <w:adjustRightInd w:val="0"/>
        <w:spacing w:before="0" w:beforeAutospacing="0" w:after="0" w:afterAutospacing="0" w:line="500" w:lineRule="exact"/>
        <w:ind w:left="279" w:leftChars="127" w:firstLine="263" w:firstLineChars="94"/>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1、中华人民共和国居民身份证</w:t>
      </w:r>
    </w:p>
    <w:p>
      <w:pPr>
        <w:pStyle w:val="6"/>
        <w:numPr>
          <w:ilvl w:val="0"/>
          <w:numId w:val="0"/>
        </w:numPr>
        <w:shd w:val="clear" w:color="auto" w:fill="FFFFFF"/>
        <w:wordWrap w:val="0"/>
        <w:adjustRightInd w:val="0"/>
        <w:spacing w:before="0" w:beforeAutospacing="0" w:after="0" w:afterAutospacing="0" w:line="500" w:lineRule="exact"/>
        <w:ind w:left="279" w:leftChars="127" w:firstLine="263" w:firstLineChars="94"/>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2、娱乐经营许可证</w:t>
      </w:r>
    </w:p>
    <w:p>
      <w:pPr>
        <w:pStyle w:val="6"/>
        <w:numPr>
          <w:ilvl w:val="0"/>
          <w:numId w:val="0"/>
        </w:numPr>
        <w:shd w:val="clear" w:color="auto" w:fill="FFFFFF"/>
        <w:wordWrap w:val="0"/>
        <w:adjustRightInd w:val="0"/>
        <w:spacing w:before="0" w:beforeAutospacing="0" w:after="0" w:afterAutospacing="0" w:line="500" w:lineRule="exact"/>
        <w:ind w:left="14" w:leftChars="0" w:hanging="14" w:hangingChars="5"/>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3、营业执照</w:t>
      </w:r>
    </w:p>
    <w:p>
      <w:pPr>
        <w:pStyle w:val="6"/>
        <w:numPr>
          <w:ilvl w:val="0"/>
          <w:numId w:val="0"/>
        </w:numPr>
        <w:shd w:val="clear" w:color="auto" w:fill="FFFFFF"/>
        <w:wordWrap w:val="0"/>
        <w:adjustRightInd w:val="0"/>
        <w:spacing w:before="0" w:beforeAutospacing="0" w:after="0" w:afterAutospacing="0" w:line="500" w:lineRule="exact"/>
        <w:ind w:left="14" w:leftChars="0" w:hanging="14" w:hangingChars="5"/>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4、娱乐场所变更申请登记表1份（河南政务服务网上下载：河南省→济源市→部门→市文化广电和旅游局）</w:t>
      </w:r>
    </w:p>
    <w:p>
      <w:pPr>
        <w:pStyle w:val="6"/>
        <w:numPr>
          <w:ilvl w:val="0"/>
          <w:numId w:val="0"/>
        </w:numPr>
        <w:shd w:val="clear" w:color="auto" w:fill="FFFFFF"/>
        <w:wordWrap w:val="0"/>
        <w:adjustRightInd w:val="0"/>
        <w:spacing w:before="0" w:beforeAutospacing="0" w:after="0" w:afterAutospacing="0" w:line="500" w:lineRule="exact"/>
        <w:ind w:left="18" w:leftChars="8" w:firstLine="520" w:firstLineChars="186"/>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5、无《娱乐场所管理条例》第四条、第五条、第五十二条规定情况的书面明1份（河南政务服务网上下载：河南省→济源市→部门→市文化广电和旅游局）</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3" w:name="_Toc16778"/>
      <w:r>
        <w:rPr>
          <w:rFonts w:hint="eastAsia"/>
        </w:rPr>
        <w:t>事项名称：游艺娱乐场所经营单位变更（投资人员）</w:t>
      </w:r>
      <w:bookmarkEnd w:id="23"/>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val="0"/>
        <w:numPr>
          <w:ilvl w:val="0"/>
          <w:numId w:val="0"/>
        </w:numPr>
        <w:wordWrap/>
        <w:adjustRightInd w:val="0"/>
        <w:snapToGrid/>
        <w:spacing w:after="0" w:line="500" w:lineRule="exact"/>
        <w:ind w:firstLine="560" w:firstLineChars="200"/>
        <w:contextualSpacing/>
        <w:jc w:val="left"/>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1、无《娱乐场所管理条例》第四条、第五条、第五十二条规定情况的书面声明1份（河南政务服务网上下载：河南省→济源市→部门→市文化广电和旅游局）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78"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2、娱乐经营许可证1份（河南政务服务网上下载：河南省→济源市→部门→市文化广电和旅游局）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78"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3、娱乐场所变更申请登记表</w:t>
      </w:r>
    </w:p>
    <w:p>
      <w:pPr>
        <w:pStyle w:val="6"/>
        <w:widowControl/>
        <w:numPr>
          <w:ilvl w:val="0"/>
          <w:numId w:val="0"/>
        </w:numPr>
        <w:shd w:val="clear" w:color="auto" w:fill="FFFFFF"/>
        <w:wordWrap w:val="0"/>
        <w:adjustRightInd w:val="0"/>
        <w:spacing w:before="0" w:beforeAutospacing="0" w:after="0" w:afterAutospacing="0" w:line="500" w:lineRule="exact"/>
        <w:ind w:left="78"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4、公司章程</w:t>
      </w:r>
    </w:p>
    <w:p>
      <w:pPr>
        <w:pStyle w:val="6"/>
        <w:widowControl/>
        <w:numPr>
          <w:ilvl w:val="0"/>
          <w:numId w:val="0"/>
        </w:numPr>
        <w:shd w:val="clear" w:color="auto" w:fill="FFFFFF"/>
        <w:wordWrap w:val="0"/>
        <w:adjustRightInd w:val="0"/>
        <w:spacing w:before="0" w:beforeAutospacing="0" w:after="0" w:afterAutospacing="0" w:line="500" w:lineRule="exact"/>
        <w:ind w:left="78"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5、中华人民共和国居民身份证</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4" w:name="_Toc14616"/>
      <w:r>
        <w:rPr>
          <w:rFonts w:hint="eastAsia"/>
        </w:rPr>
        <w:t>事项名称：游艺娱乐场所经营单位变更（名称）</w:t>
      </w:r>
      <w:bookmarkEnd w:id="24"/>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napToGrid w:val="0"/>
        <w:spacing w:before="0" w:beforeAutospacing="0" w:after="0" w:afterAutospacing="0" w:line="500" w:lineRule="exact"/>
        <w:ind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1、娱乐经营许可证</w:t>
      </w:r>
    </w:p>
    <w:p>
      <w:pPr>
        <w:widowControl w:val="0"/>
        <w:wordWrap/>
        <w:adjustRightInd w:val="0"/>
        <w:snapToGrid w:val="0"/>
        <w:spacing w:after="0" w:line="500" w:lineRule="exact"/>
        <w:ind w:firstLine="560" w:firstLineChars="200"/>
        <w:jc w:val="both"/>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2、无《娱乐场所管理条例》第四条、第五条、第五十二条规定情况的书面声明1份（河南政务服务网上下载：河南省→济源市→部门→市文化广电和旅游局）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3、营业执照</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val="0"/>
          <w:bCs w:val="0"/>
          <w:spacing w:val="0"/>
          <w:sz w:val="28"/>
          <w:szCs w:val="28"/>
        </w:rPr>
        <w:t>4、娱乐场所变更申请登记表1份（河南政务服务网上下载：河南省→济源市→部门→市文化广电和旅游局）</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ascii="宋体" w:hAnsi="宋体" w:eastAsia="宋体" w:cs="宋体"/>
          <w:spacing w:val="0"/>
          <w:szCs w:val="28"/>
        </w:rPr>
      </w:pPr>
      <w:bookmarkStart w:id="25" w:name="_Toc19709"/>
      <w:r>
        <w:rPr>
          <w:rFonts w:hint="eastAsia"/>
        </w:rPr>
        <w:t>事项名称：游艺娱乐场所经营单位变更（注册资本）</w:t>
      </w:r>
      <w:bookmarkEnd w:id="25"/>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val="0"/>
        <w:numPr>
          <w:ilvl w:val="0"/>
          <w:numId w:val="0"/>
        </w:numPr>
        <w:shd w:val="clear" w:color="auto" w:fill="FFFFFF"/>
        <w:wordWrap w:val="0"/>
        <w:adjustRightInd w:val="0"/>
        <w:snapToGrid w:val="0"/>
        <w:spacing w:before="0" w:beforeAutospacing="0" w:after="0" w:afterAutospacing="0" w:line="500" w:lineRule="exact"/>
        <w:ind w:left="15" w:leftChars="7" w:firstLine="518" w:firstLineChars="185"/>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1.无《娱乐场所管理条例》第四条、第五条、第五十二条规定情况的书面声明1份（河南政务服务网上下载：河南省→济源市→部门→市文化广电和旅游局）</w:t>
      </w:r>
    </w:p>
    <w:p>
      <w:pPr>
        <w:pStyle w:val="6"/>
        <w:numPr>
          <w:ilvl w:val="0"/>
          <w:numId w:val="0"/>
        </w:numPr>
        <w:shd w:val="clear" w:color="auto" w:fill="FFFFFF"/>
        <w:wordWrap w:val="0"/>
        <w:adjustRightInd w:val="0"/>
        <w:spacing w:before="0" w:beforeAutospacing="0" w:after="0" w:afterAutospacing="0" w:line="500" w:lineRule="exact"/>
        <w:ind w:left="16" w:leftChars="0" w:hanging="16" w:hangingChars="6"/>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2.营业执照</w:t>
      </w:r>
    </w:p>
    <w:p>
      <w:pPr>
        <w:pStyle w:val="6"/>
        <w:numPr>
          <w:ilvl w:val="0"/>
          <w:numId w:val="0"/>
        </w:numPr>
        <w:shd w:val="clear" w:color="auto" w:fill="FFFFFF"/>
        <w:wordWrap w:val="0"/>
        <w:adjustRightInd w:val="0"/>
        <w:spacing w:before="0" w:beforeAutospacing="0" w:after="0" w:afterAutospacing="0" w:line="500" w:lineRule="exact"/>
        <w:ind w:left="16" w:leftChars="0" w:hanging="16" w:hangingChars="6"/>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3.娱乐场所变更申请登记表1份（河南政务服务网上下载：河南省→济源市→部门→市文化广电和旅游局）</w:t>
      </w:r>
    </w:p>
    <w:p>
      <w:pPr>
        <w:pStyle w:val="6"/>
        <w:numPr>
          <w:ilvl w:val="0"/>
          <w:numId w:val="0"/>
        </w:numPr>
        <w:shd w:val="clear" w:color="auto" w:fill="FFFFFF"/>
        <w:wordWrap w:val="0"/>
        <w:adjustRightInd w:val="0"/>
        <w:spacing w:before="0" w:beforeAutospacing="0" w:after="0" w:afterAutospacing="0" w:line="500" w:lineRule="exact"/>
        <w:ind w:left="16" w:leftChars="0" w:hanging="16" w:hangingChars="6"/>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4.娱乐经营许可证</w:t>
      </w:r>
    </w:p>
    <w:p>
      <w:pPr>
        <w:pStyle w:val="6"/>
        <w:numPr>
          <w:ilvl w:val="0"/>
          <w:numId w:val="0"/>
        </w:numPr>
        <w:shd w:val="clear" w:color="auto" w:fill="FFFFFF"/>
        <w:wordWrap w:val="0"/>
        <w:adjustRightInd w:val="0"/>
        <w:spacing w:before="0" w:beforeAutospacing="0" w:after="0" w:afterAutospacing="0" w:line="500" w:lineRule="exact"/>
        <w:ind w:left="17" w:leftChars="0" w:hanging="17" w:hangingChars="6"/>
        <w:jc w:val="center"/>
        <w:textAlignment w:val="baseline"/>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6" w:name="_Toc16974"/>
      <w:r>
        <w:rPr>
          <w:rFonts w:hint="eastAsia"/>
        </w:rPr>
        <w:t>事项名称：游艺娱乐场所经营单位变更（企业类型）</w:t>
      </w:r>
      <w:bookmarkEnd w:id="26"/>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val="0"/>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1、无《娱乐场所管理条例》第四条、第五条、第五十二条规定情况的书面声明1份（河南政务服务网上下载：河南省→济源市→部门→市文化广电和旅游局）</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2、娱乐场所变更申请登记表1份（河南政务服务网上下载：河南省→济源市→部门→市文化广电和旅游局）</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3、营业执照</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4、娱乐经营许可证</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7" w:name="_Toc11597"/>
      <w:r>
        <w:rPr>
          <w:rFonts w:hint="eastAsia"/>
        </w:rPr>
        <w:t>事项名称：游艺娱乐场所经营单位变更（经营范围）</w:t>
      </w:r>
      <w:bookmarkEnd w:id="27"/>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1、娱乐经营许可证</w:t>
      </w:r>
    </w:p>
    <w:p>
      <w:pPr>
        <w:widowControl w:val="0"/>
        <w:numPr>
          <w:ilvl w:val="0"/>
          <w:numId w:val="0"/>
        </w:numPr>
        <w:wordWrap/>
        <w:adjustRightInd w:val="0"/>
        <w:snapToGrid/>
        <w:spacing w:after="0" w:line="500" w:lineRule="exact"/>
        <w:contextualSpacing/>
        <w:jc w:val="both"/>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2、无《娱乐场所管理条例》第四条、第五条、第五十二条规定情况的书面声明1份（河南政务服务网上下载：河南省→济源市→部门→市文化广电和旅游局）</w:t>
      </w:r>
    </w:p>
    <w:p>
      <w:pPr>
        <w:widowControl/>
        <w:numPr>
          <w:ilvl w:val="0"/>
          <w:numId w:val="0"/>
        </w:numPr>
        <w:wordWrap/>
        <w:adjustRightInd w:val="0"/>
        <w:spacing w:after="0" w:line="500" w:lineRule="exact"/>
        <w:ind w:firstLine="560" w:firstLineChars="200"/>
        <w:jc w:val="both"/>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3、娱乐场所变更申请登记表1份（河南政务服务网上下载：河南省→济源市→部门→市文化广电和旅游局）</w:t>
      </w:r>
    </w:p>
    <w:p>
      <w:pPr>
        <w:pStyle w:val="6"/>
        <w:numPr>
          <w:ilvl w:val="0"/>
          <w:numId w:val="0"/>
        </w:numPr>
        <w:shd w:val="clear" w:color="auto" w:fill="FFFFFF"/>
        <w:wordWrap w:val="0"/>
        <w:adjustRightInd w:val="0"/>
        <w:spacing w:before="0" w:beforeAutospacing="0" w:after="0" w:afterAutospacing="0" w:line="500" w:lineRule="exact"/>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4、营业执照</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8" w:name="_Toc12710"/>
      <w:r>
        <w:rPr>
          <w:rFonts w:hint="eastAsia"/>
        </w:rPr>
        <w:t>事项名称：游艺娱乐场所经营单位变更游戏游艺设备</w:t>
      </w:r>
      <w:bookmarkEnd w:id="28"/>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pacing w:after="0" w:line="500" w:lineRule="exact"/>
        <w:jc w:val="both"/>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1.游戏游艺设施设备情况登记表1份（河南政务服务网上下载：河南省→济源市→部门→市文化广电和旅游局）</w:t>
      </w:r>
    </w:p>
    <w:p>
      <w:pPr>
        <w:widowControl/>
        <w:numPr>
          <w:ilvl w:val="0"/>
          <w:numId w:val="0"/>
        </w:numPr>
        <w:wordWrap/>
        <w:adjustRightInd w:val="0"/>
        <w:spacing w:after="0" w:line="500" w:lineRule="exact"/>
        <w:jc w:val="both"/>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2.娱乐经营许可证</w:t>
      </w:r>
    </w:p>
    <w:p>
      <w:pPr>
        <w:widowControl/>
        <w:numPr>
          <w:ilvl w:val="0"/>
          <w:numId w:val="0"/>
        </w:numPr>
        <w:wordWrap/>
        <w:adjustRightInd w:val="0"/>
        <w:spacing w:after="0" w:line="500" w:lineRule="exact"/>
        <w:jc w:val="both"/>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3.无《娱乐场所管理条例》第四条、第五条、第五十二条规定情况的书面</w:t>
      </w:r>
      <w:r>
        <w:rPr>
          <w:rFonts w:hint="eastAsia" w:ascii="宋体" w:hAnsi="宋体" w:eastAsia="宋体" w:cs="宋体"/>
          <w:color w:val="333333"/>
          <w:spacing w:val="0"/>
          <w:sz w:val="28"/>
          <w:szCs w:val="28"/>
        </w:rPr>
        <w:t>声明</w:t>
      </w:r>
      <w:r>
        <w:rPr>
          <w:rFonts w:hint="eastAsia" w:ascii="宋体" w:hAnsi="宋体" w:eastAsia="宋体" w:cs="宋体"/>
          <w:spacing w:val="0"/>
          <w:kern w:val="0"/>
          <w:sz w:val="28"/>
          <w:szCs w:val="28"/>
          <w:lang w:val="en-US" w:eastAsia="zh-CN" w:bidi="ar-SA"/>
        </w:rPr>
        <w:t>1份（河南政务服务网上下载：河南省→济源市→部门→市文化广电和旅游局）</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9" w:name="_Toc8718"/>
      <w:r>
        <w:rPr>
          <w:rFonts w:hint="eastAsia"/>
        </w:rPr>
        <w:t>事项名称：游艺娱乐场所经营单位延续</w:t>
      </w:r>
      <w:bookmarkEnd w:id="29"/>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娱乐场所管理办法》第十七条：娱乐经营许可证有效期2年。娱乐经营许可证有效期届满30日前，娱乐场所经营者应当持许可证、工商营业执照副本以及营业情况报告到原发证机关申请换发许可证。原发证机关应当在有效期届满前做出是否准予延续的决定，逾期未做决定的，视为准予延续。</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val="0"/>
        <w:numPr>
          <w:ilvl w:val="0"/>
          <w:numId w:val="0"/>
        </w:numPr>
        <w:wordWrap/>
        <w:adjustRightInd w:val="0"/>
        <w:snapToGrid w:val="0"/>
        <w:spacing w:after="0" w:line="500" w:lineRule="exact"/>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1、无《娱乐场所管理条例》第四条、第五条、第五十二条规定情况的书面声明1份（河南政务服务网上下载：河南省→济源市→部门→市文化广电和旅游局）</w:t>
      </w:r>
    </w:p>
    <w:p>
      <w:pPr>
        <w:widowControl/>
        <w:numPr>
          <w:ilvl w:val="0"/>
          <w:numId w:val="0"/>
        </w:numPr>
        <w:wordWrap/>
        <w:adjustRightInd w:val="0"/>
        <w:spacing w:after="0" w:line="500" w:lineRule="exact"/>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2、营业执照</w:t>
      </w:r>
    </w:p>
    <w:p>
      <w:pPr>
        <w:widowControl/>
        <w:numPr>
          <w:ilvl w:val="0"/>
          <w:numId w:val="0"/>
        </w:numPr>
        <w:wordWrap/>
        <w:adjustRightInd w:val="0"/>
        <w:spacing w:after="0" w:line="500" w:lineRule="exact"/>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3、娱乐经营许可证</w:t>
      </w:r>
    </w:p>
    <w:p>
      <w:pPr>
        <w:widowControl/>
        <w:numPr>
          <w:ilvl w:val="0"/>
          <w:numId w:val="0"/>
        </w:numPr>
        <w:wordWrap/>
        <w:adjustRightInd w:val="0"/>
        <w:spacing w:after="0" w:line="500" w:lineRule="exact"/>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4、游艺娱乐场所申请登</w:t>
      </w:r>
      <w:r>
        <w:rPr>
          <w:rFonts w:hint="eastAsia" w:ascii="宋体" w:hAnsi="宋体" w:eastAsia="宋体" w:cs="宋体"/>
          <w:spacing w:val="0"/>
          <w:kern w:val="0"/>
          <w:sz w:val="28"/>
          <w:szCs w:val="28"/>
          <w:lang w:val="en-US" w:eastAsia="zh-CN" w:bidi="ar-SA"/>
        </w:rPr>
        <w:t>记表</w:t>
      </w:r>
      <w:r>
        <w:rPr>
          <w:rFonts w:hint="eastAsia" w:ascii="宋体" w:hAnsi="宋体" w:eastAsia="宋体" w:cs="宋体"/>
          <w:spacing w:val="0"/>
          <w:sz w:val="28"/>
          <w:szCs w:val="28"/>
          <w:lang w:val="en-US" w:eastAsia="zh-CN" w:bidi="ar-SA"/>
        </w:rPr>
        <w:t>1份（河南政务服务网上下载：河南省→济源市→部门→市文化广电和旅游局）</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0" w:name="_Toc12334"/>
      <w:r>
        <w:rPr>
          <w:rFonts w:hint="eastAsia"/>
        </w:rPr>
        <w:t>事项名称：游艺娱乐场所经营单位注销</w:t>
      </w:r>
      <w:bookmarkEnd w:id="30"/>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1、娱乐经营许可证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2、注销申请书</w:t>
      </w:r>
    </w:p>
    <w:p>
      <w:pPr>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p>
    <w:p>
      <w:pPr>
        <w:widowControl w:val="0"/>
        <w:wordWrap/>
        <w:adjustRightInd w:val="0"/>
        <w:snapToGrid/>
        <w:spacing w:before="0" w:after="0" w:line="500" w:lineRule="exact"/>
        <w:ind w:right="0"/>
        <w:contextualSpacing/>
        <w:jc w:val="center"/>
        <w:textAlignment w:val="auto"/>
        <w:outlineLvl w:val="9"/>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1" w:name="_Toc8371"/>
      <w:r>
        <w:rPr>
          <w:rFonts w:hint="eastAsia"/>
        </w:rPr>
        <w:t>事项名称：游艺娱乐场所经营单位补证</w:t>
      </w:r>
      <w:bookmarkEnd w:id="31"/>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val="0"/>
        <w:spacing w:after="0" w:line="500" w:lineRule="exact"/>
        <w:ind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1、游艺娱乐场所申请登记表1份（河南政务服务网上下载：河南省→济源市→部门→市文化广电和旅游局）</w:t>
      </w:r>
    </w:p>
    <w:p>
      <w:pPr>
        <w:widowControl/>
        <w:numPr>
          <w:ilvl w:val="0"/>
          <w:numId w:val="0"/>
        </w:numPr>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2、营业执照</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2" w:name="_Toc5033"/>
      <w:r>
        <w:rPr>
          <w:rFonts w:hint="eastAsia"/>
        </w:rPr>
        <w:t>事项名称：游艺娱乐场所经营单位换证</w:t>
      </w:r>
      <w:bookmarkEnd w:id="32"/>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1、娱乐经营许可证</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2、营业执照</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3、娱乐经营许可证换证申请书</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3" w:name="_Toc28072"/>
      <w:r>
        <w:rPr>
          <w:rFonts w:hint="eastAsia"/>
        </w:rPr>
        <w:t>事项名称：文艺表演团体从事营业性演出活动审批</w:t>
      </w:r>
      <w:bookmarkEnd w:id="33"/>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1</w:t>
      </w:r>
      <w:r>
        <w:rPr>
          <w:rFonts w:hint="eastAsia" w:cs="宋体"/>
          <w:spacing w:val="0"/>
          <w:sz w:val="28"/>
          <w:szCs w:val="28"/>
          <w:lang w:eastAsia="zh-CN"/>
        </w:rPr>
        <w:t>、</w:t>
      </w:r>
      <w:r>
        <w:rPr>
          <w:rFonts w:hint="eastAsia" w:ascii="宋体" w:hAnsi="宋体" w:eastAsia="宋体" w:cs="宋体"/>
          <w:spacing w:val="0"/>
          <w:sz w:val="28"/>
          <w:szCs w:val="28"/>
          <w:lang w:eastAsia="zh-CN"/>
        </w:rPr>
        <w:t>演员艺术表演能力证书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w:t>
      </w:r>
      <w:r>
        <w:rPr>
          <w:rFonts w:hint="eastAsia" w:cs="宋体"/>
          <w:spacing w:val="0"/>
          <w:sz w:val="28"/>
          <w:szCs w:val="28"/>
          <w:lang w:eastAsia="zh-CN"/>
        </w:rPr>
        <w:t>、</w:t>
      </w:r>
      <w:r>
        <w:rPr>
          <w:rFonts w:hint="eastAsia" w:ascii="宋体" w:hAnsi="宋体" w:eastAsia="宋体" w:cs="宋体"/>
          <w:spacing w:val="0"/>
          <w:sz w:val="28"/>
          <w:szCs w:val="28"/>
          <w:lang w:eastAsia="zh-CN"/>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3</w:t>
      </w:r>
      <w:r>
        <w:rPr>
          <w:rFonts w:hint="eastAsia" w:cs="宋体"/>
          <w:spacing w:val="0"/>
          <w:sz w:val="28"/>
          <w:szCs w:val="28"/>
          <w:lang w:eastAsia="zh-CN"/>
        </w:rPr>
        <w:t>、</w:t>
      </w:r>
      <w:r>
        <w:rPr>
          <w:rFonts w:hint="eastAsia" w:ascii="宋体" w:hAnsi="宋体" w:eastAsia="宋体" w:cs="宋体"/>
          <w:spacing w:val="0"/>
          <w:sz w:val="28"/>
          <w:szCs w:val="28"/>
          <w:lang w:eastAsia="zh-CN"/>
        </w:rPr>
        <w:t>中华人民共和国居民身份证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4</w:t>
      </w:r>
      <w:r>
        <w:rPr>
          <w:rFonts w:hint="eastAsia" w:cs="宋体"/>
          <w:spacing w:val="0"/>
          <w:sz w:val="28"/>
          <w:szCs w:val="28"/>
          <w:lang w:eastAsia="zh-CN"/>
        </w:rPr>
        <w:t>、</w:t>
      </w:r>
      <w:r>
        <w:rPr>
          <w:rFonts w:hint="eastAsia" w:ascii="宋体" w:hAnsi="宋体" w:eastAsia="宋体" w:cs="宋体"/>
          <w:spacing w:val="0"/>
          <w:sz w:val="28"/>
          <w:szCs w:val="28"/>
          <w:lang w:eastAsia="zh-CN"/>
        </w:rPr>
        <w:t>营业执照</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5</w:t>
      </w:r>
      <w:r>
        <w:rPr>
          <w:rFonts w:hint="eastAsia" w:cs="宋体"/>
          <w:spacing w:val="0"/>
          <w:sz w:val="28"/>
          <w:szCs w:val="28"/>
          <w:lang w:eastAsia="zh-CN"/>
        </w:rPr>
        <w:t>、</w:t>
      </w:r>
      <w:r>
        <w:rPr>
          <w:rFonts w:hint="eastAsia" w:ascii="宋体" w:hAnsi="宋体" w:eastAsia="宋体" w:cs="宋体"/>
          <w:spacing w:val="0"/>
          <w:sz w:val="28"/>
          <w:szCs w:val="28"/>
          <w:lang w:eastAsia="zh-CN"/>
        </w:rPr>
        <w:t>与业务相适应的演出器材设备书面说明</w:t>
      </w:r>
    </w:p>
    <w:p>
      <w:pPr>
        <w:pStyle w:val="6"/>
        <w:widowControl/>
        <w:numPr>
          <w:ilvl w:val="0"/>
          <w:numId w:val="0"/>
        </w:numPr>
        <w:shd w:val="clear" w:color="auto" w:fill="FFFFFF"/>
        <w:wordWrap w:val="0"/>
        <w:adjustRightInd w:val="0"/>
        <w:spacing w:before="0" w:beforeAutospacing="0" w:after="0" w:afterAutospacing="0" w:line="500" w:lineRule="exact"/>
        <w:jc w:val="center"/>
        <w:textAlignment w:val="baseline"/>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4" w:name="_Toc1466"/>
      <w:r>
        <w:rPr>
          <w:rFonts w:hint="eastAsia"/>
        </w:rPr>
        <w:t>事项名称：事业单位文艺表演团体从事营业性演出活动审批</w:t>
      </w:r>
      <w:bookmarkEnd w:id="34"/>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1</w:t>
      </w:r>
      <w:r>
        <w:rPr>
          <w:rFonts w:hint="eastAsia" w:cs="宋体"/>
          <w:spacing w:val="0"/>
          <w:sz w:val="28"/>
          <w:szCs w:val="28"/>
          <w:lang w:eastAsia="zh-CN"/>
        </w:rPr>
        <w:t>、</w:t>
      </w:r>
      <w:r>
        <w:rPr>
          <w:rFonts w:hint="eastAsia" w:ascii="宋体" w:hAnsi="宋体" w:eastAsia="宋体" w:cs="宋体"/>
          <w:spacing w:val="0"/>
          <w:sz w:val="28"/>
          <w:szCs w:val="28"/>
          <w:lang w:eastAsia="zh-CN"/>
        </w:rPr>
        <w:t>演员艺术表演能力证书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w:t>
      </w:r>
      <w:r>
        <w:rPr>
          <w:rFonts w:hint="eastAsia" w:cs="宋体"/>
          <w:spacing w:val="0"/>
          <w:sz w:val="28"/>
          <w:szCs w:val="28"/>
          <w:lang w:eastAsia="zh-CN"/>
        </w:rPr>
        <w:t>、</w:t>
      </w:r>
      <w:r>
        <w:rPr>
          <w:rFonts w:hint="eastAsia" w:ascii="宋体" w:hAnsi="宋体" w:eastAsia="宋体" w:cs="宋体"/>
          <w:spacing w:val="0"/>
          <w:sz w:val="28"/>
          <w:szCs w:val="28"/>
          <w:lang w:eastAsia="zh-CN"/>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3</w:t>
      </w:r>
      <w:r>
        <w:rPr>
          <w:rFonts w:hint="eastAsia" w:cs="宋体"/>
          <w:spacing w:val="0"/>
          <w:sz w:val="28"/>
          <w:szCs w:val="28"/>
          <w:lang w:eastAsia="zh-CN"/>
        </w:rPr>
        <w:t>、</w:t>
      </w:r>
      <w:r>
        <w:rPr>
          <w:rFonts w:hint="eastAsia" w:ascii="宋体" w:hAnsi="宋体" w:eastAsia="宋体" w:cs="宋体"/>
          <w:spacing w:val="0"/>
          <w:sz w:val="28"/>
          <w:szCs w:val="28"/>
          <w:lang w:eastAsia="zh-CN"/>
        </w:rPr>
        <w:t>中华人民共和国居民身份证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4</w:t>
      </w:r>
      <w:r>
        <w:rPr>
          <w:rFonts w:hint="eastAsia" w:cs="宋体"/>
          <w:spacing w:val="0"/>
          <w:sz w:val="28"/>
          <w:szCs w:val="28"/>
          <w:lang w:eastAsia="zh-CN"/>
        </w:rPr>
        <w:t>、</w:t>
      </w:r>
      <w:r>
        <w:rPr>
          <w:rFonts w:hint="eastAsia" w:ascii="宋体" w:hAnsi="宋体" w:eastAsia="宋体" w:cs="宋体"/>
          <w:spacing w:val="0"/>
          <w:sz w:val="28"/>
          <w:szCs w:val="28"/>
          <w:lang w:eastAsia="zh-CN"/>
        </w:rPr>
        <w:t>事业单位法人证书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5</w:t>
      </w:r>
      <w:r>
        <w:rPr>
          <w:rFonts w:hint="eastAsia" w:cs="宋体"/>
          <w:spacing w:val="0"/>
          <w:sz w:val="28"/>
          <w:szCs w:val="28"/>
          <w:lang w:eastAsia="zh-CN"/>
        </w:rPr>
        <w:t>、</w:t>
      </w:r>
      <w:r>
        <w:rPr>
          <w:rFonts w:hint="eastAsia" w:ascii="宋体" w:hAnsi="宋体" w:eastAsia="宋体" w:cs="宋体"/>
          <w:spacing w:val="0"/>
          <w:sz w:val="28"/>
          <w:szCs w:val="28"/>
          <w:lang w:eastAsia="zh-CN"/>
        </w:rPr>
        <w:t>与业务相适应的演出器材设备书面说明</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5" w:name="_Toc20291"/>
      <w:r>
        <w:rPr>
          <w:rFonts w:hint="eastAsia"/>
        </w:rPr>
        <w:t>事项名称：民办非企业单位文艺表演团体从事营业性演出活动审批</w:t>
      </w:r>
      <w:bookmarkEnd w:id="35"/>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1</w:t>
      </w:r>
      <w:r>
        <w:rPr>
          <w:rFonts w:hint="eastAsia" w:cs="宋体"/>
          <w:spacing w:val="0"/>
          <w:sz w:val="28"/>
          <w:szCs w:val="28"/>
          <w:lang w:eastAsia="zh-CN"/>
        </w:rPr>
        <w:t>、</w:t>
      </w:r>
      <w:r>
        <w:rPr>
          <w:rFonts w:hint="eastAsia" w:ascii="宋体" w:hAnsi="宋体" w:eastAsia="宋体" w:cs="宋体"/>
          <w:spacing w:val="0"/>
          <w:sz w:val="28"/>
          <w:szCs w:val="28"/>
          <w:lang w:eastAsia="zh-CN"/>
        </w:rPr>
        <w:t>演员艺术表演能力证书</w:t>
      </w:r>
    </w:p>
    <w:p>
      <w:pPr>
        <w:pStyle w:val="6"/>
        <w:widowControl w:val="0"/>
        <w:numPr>
          <w:ilvl w:val="0"/>
          <w:numId w:val="0"/>
        </w:numPr>
        <w:shd w:val="clear" w:color="auto" w:fill="FFFFFF"/>
        <w:wordWrap w:val="0"/>
        <w:adjustRightInd w:val="0"/>
        <w:snapToGri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w:t>
      </w:r>
      <w:r>
        <w:rPr>
          <w:rFonts w:hint="eastAsia" w:cs="宋体"/>
          <w:spacing w:val="0"/>
          <w:sz w:val="28"/>
          <w:szCs w:val="28"/>
          <w:lang w:eastAsia="zh-CN"/>
        </w:rPr>
        <w:t>、</w:t>
      </w:r>
      <w:r>
        <w:rPr>
          <w:rFonts w:hint="eastAsia" w:ascii="宋体" w:hAnsi="宋体" w:eastAsia="宋体" w:cs="宋体"/>
          <w:spacing w:val="0"/>
          <w:sz w:val="28"/>
          <w:szCs w:val="28"/>
          <w:lang w:eastAsia="zh-CN"/>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3</w:t>
      </w:r>
      <w:r>
        <w:rPr>
          <w:rFonts w:hint="eastAsia" w:cs="宋体"/>
          <w:spacing w:val="0"/>
          <w:sz w:val="28"/>
          <w:szCs w:val="28"/>
          <w:lang w:eastAsia="zh-CN"/>
        </w:rPr>
        <w:t>、</w:t>
      </w:r>
      <w:r>
        <w:rPr>
          <w:rFonts w:hint="eastAsia" w:ascii="宋体" w:hAnsi="宋体" w:eastAsia="宋体" w:cs="宋体"/>
          <w:spacing w:val="0"/>
          <w:sz w:val="28"/>
          <w:szCs w:val="28"/>
          <w:lang w:eastAsia="zh-CN"/>
        </w:rPr>
        <w:t>中华人民共和国居民身份证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color w:val="333333"/>
          <w:spacing w:val="0"/>
          <w:sz w:val="28"/>
          <w:szCs w:val="28"/>
        </w:rPr>
      </w:pPr>
      <w:r>
        <w:rPr>
          <w:rFonts w:hint="eastAsia" w:ascii="宋体" w:hAnsi="宋体" w:eastAsia="宋体" w:cs="宋体"/>
          <w:spacing w:val="0"/>
          <w:sz w:val="28"/>
          <w:szCs w:val="28"/>
          <w:lang w:eastAsia="zh-CN"/>
        </w:rPr>
        <w:t>4</w:t>
      </w:r>
      <w:r>
        <w:rPr>
          <w:rFonts w:hint="eastAsia" w:cs="宋体"/>
          <w:spacing w:val="0"/>
          <w:sz w:val="28"/>
          <w:szCs w:val="28"/>
          <w:lang w:eastAsia="zh-CN"/>
        </w:rPr>
        <w:t>、</w:t>
      </w:r>
      <w:r>
        <w:rPr>
          <w:rFonts w:hint="eastAsia" w:ascii="宋体" w:hAnsi="宋体" w:eastAsia="宋体" w:cs="宋体"/>
          <w:color w:val="333333"/>
          <w:spacing w:val="0"/>
          <w:sz w:val="28"/>
          <w:szCs w:val="28"/>
        </w:rPr>
        <w:t>社会团体法人登记证书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5</w:t>
      </w:r>
      <w:r>
        <w:rPr>
          <w:rFonts w:hint="eastAsia" w:cs="宋体"/>
          <w:spacing w:val="0"/>
          <w:sz w:val="28"/>
          <w:szCs w:val="28"/>
          <w:lang w:eastAsia="zh-CN"/>
        </w:rPr>
        <w:t>、</w:t>
      </w:r>
      <w:r>
        <w:rPr>
          <w:rFonts w:hint="eastAsia" w:ascii="宋体" w:hAnsi="宋体" w:eastAsia="宋体" w:cs="宋体"/>
          <w:spacing w:val="0"/>
          <w:sz w:val="28"/>
          <w:szCs w:val="28"/>
          <w:lang w:eastAsia="zh-CN"/>
        </w:rPr>
        <w:t>与业务相适应的演出器材设备书面说明</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6" w:name="_Toc29081"/>
      <w:r>
        <w:rPr>
          <w:rFonts w:hint="eastAsia"/>
        </w:rPr>
        <w:t>事项名称：文艺表演团体从事营业性演出活动变更（法定代表人、主要负责人）</w:t>
      </w:r>
      <w:bookmarkEnd w:id="36"/>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《营业性演出管理条例》（2008年7月22日国务院令第528号，2016年2月6日予以修改）第八条： 文艺表演团体变更名称、住所、法定代表人或者主要负责人、营业性演出经营项目，应当向原发证机关申请换发营业性演出许可证，并依法到工商行政管理部门办理变更登记。   </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1</w:t>
      </w:r>
      <w:r>
        <w:rPr>
          <w:rFonts w:hint="eastAsia" w:cs="宋体"/>
          <w:spacing w:val="0"/>
          <w:sz w:val="28"/>
          <w:szCs w:val="28"/>
          <w:lang w:eastAsia="zh-CN"/>
        </w:rPr>
        <w:t>、</w:t>
      </w:r>
      <w:r>
        <w:rPr>
          <w:rFonts w:hint="eastAsia" w:ascii="宋体" w:hAnsi="宋体" w:eastAsia="宋体" w:cs="宋体"/>
          <w:spacing w:val="0"/>
          <w:sz w:val="28"/>
          <w:szCs w:val="28"/>
          <w:lang w:eastAsia="zh-CN"/>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w:t>
      </w:r>
      <w:r>
        <w:rPr>
          <w:rFonts w:hint="eastAsia" w:cs="宋体"/>
          <w:spacing w:val="0"/>
          <w:sz w:val="28"/>
          <w:szCs w:val="28"/>
          <w:lang w:eastAsia="zh-CN"/>
        </w:rPr>
        <w:t>、</w:t>
      </w:r>
      <w:r>
        <w:rPr>
          <w:rFonts w:hint="eastAsia" w:ascii="宋体" w:hAnsi="宋体" w:eastAsia="宋体" w:cs="宋体"/>
          <w:spacing w:val="0"/>
          <w:sz w:val="28"/>
          <w:szCs w:val="28"/>
          <w:lang w:eastAsia="zh-CN"/>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3</w:t>
      </w:r>
      <w:r>
        <w:rPr>
          <w:rFonts w:hint="eastAsia" w:cs="宋体"/>
          <w:spacing w:val="0"/>
          <w:sz w:val="28"/>
          <w:szCs w:val="28"/>
          <w:lang w:eastAsia="zh-CN"/>
        </w:rPr>
        <w:t>、</w:t>
      </w:r>
      <w:r>
        <w:rPr>
          <w:rFonts w:hint="eastAsia" w:ascii="宋体" w:hAnsi="宋体" w:eastAsia="宋体" w:cs="宋体"/>
          <w:spacing w:val="0"/>
          <w:sz w:val="28"/>
          <w:szCs w:val="28"/>
          <w:lang w:eastAsia="zh-CN"/>
        </w:rPr>
        <w:t>营业执照</w:t>
      </w:r>
    </w:p>
    <w:p>
      <w:pPr>
        <w:widowControl/>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7" w:name="_Toc12594"/>
      <w:r>
        <w:rPr>
          <w:rFonts w:hint="eastAsia"/>
        </w:rPr>
        <w:t>事项名称：事业单位文艺表演团体从事营业性演出活动变更（法定代表人、主要负责人）</w:t>
      </w:r>
      <w:bookmarkEnd w:id="37"/>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《营业性演出管理条例》（2008年7月22日国务院令第528号，2016年2月6日予以修改）第八条： 文艺表演团体变更名称、住所、法定代表人或者主要负责人、营业性演出经营项目，应当向原发证机关申请换发营业性演出许可证，并依法到工商行政管理部门办理变更登记。   </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营业性演出许可证</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事业单位法人证书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rPr>
        <w:t>3</w:t>
      </w:r>
      <w:r>
        <w:rPr>
          <w:rFonts w:hint="eastAsia" w:cs="宋体"/>
          <w:spacing w:val="0"/>
          <w:sz w:val="28"/>
          <w:szCs w:val="28"/>
          <w:lang w:eastAsia="zh-CN"/>
        </w:rPr>
        <w:t>、</w:t>
      </w:r>
      <w:r>
        <w:rPr>
          <w:rFonts w:hint="eastAsia" w:ascii="宋体" w:hAnsi="宋体" w:eastAsia="宋体" w:cs="宋体"/>
          <w:spacing w:val="0"/>
          <w:sz w:val="28"/>
          <w:szCs w:val="28"/>
        </w:rPr>
        <w:t>文艺表演团体申请登记表</w:t>
      </w:r>
      <w:r>
        <w:rPr>
          <w:rFonts w:hint="eastAsia" w:ascii="宋体" w:hAnsi="宋体" w:eastAsia="宋体" w:cs="宋体"/>
          <w:spacing w:val="0"/>
          <w:sz w:val="28"/>
          <w:szCs w:val="28"/>
          <w:lang w:eastAsia="zh-CN"/>
        </w:rPr>
        <w:t>1份（河南政务服务网上下载：河南省→济源市→部门→市文化广电和旅游局）</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8" w:name="_Toc21579"/>
      <w:r>
        <w:rPr>
          <w:rFonts w:hint="eastAsia"/>
        </w:rPr>
        <w:t>事项名称：民办非企业单位文艺表演团体从事营业性演出活动变更（法定代表人、主要负责人）</w:t>
      </w:r>
      <w:bookmarkEnd w:id="38"/>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《营业性演出管理条例》（2008年7月22日国务院令第528号，2016年2月6日予以修改）第八条： 文艺表演团体变更名称、住所、法定代表人或者主要负责人、营业性演出经营项目，应当向原发证机关申请换发营业性演出许可证，并依法到工商行政管理部门办理变更登记。</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1</w:t>
      </w:r>
      <w:r>
        <w:rPr>
          <w:rFonts w:hint="eastAsia" w:cs="宋体"/>
          <w:spacing w:val="0"/>
          <w:sz w:val="28"/>
          <w:szCs w:val="28"/>
          <w:lang w:eastAsia="zh-CN"/>
        </w:rPr>
        <w:t>、</w:t>
      </w:r>
      <w:r>
        <w:rPr>
          <w:rFonts w:hint="eastAsia" w:ascii="宋体" w:hAnsi="宋体" w:eastAsia="宋体" w:cs="宋体"/>
          <w:spacing w:val="0"/>
          <w:sz w:val="28"/>
          <w:szCs w:val="28"/>
          <w:lang w:eastAsia="zh-CN"/>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w:t>
      </w:r>
      <w:r>
        <w:rPr>
          <w:rFonts w:hint="eastAsia" w:cs="宋体"/>
          <w:spacing w:val="0"/>
          <w:sz w:val="28"/>
          <w:szCs w:val="28"/>
          <w:lang w:eastAsia="zh-CN"/>
        </w:rPr>
        <w:t>、</w:t>
      </w:r>
      <w:r>
        <w:rPr>
          <w:rFonts w:hint="eastAsia" w:ascii="宋体" w:hAnsi="宋体" w:eastAsia="宋体" w:cs="宋体"/>
          <w:spacing w:val="0"/>
          <w:sz w:val="28"/>
          <w:szCs w:val="28"/>
          <w:lang w:eastAsia="zh-CN"/>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rPr>
      </w:pPr>
      <w:r>
        <w:rPr>
          <w:rFonts w:hint="eastAsia" w:ascii="宋体" w:hAnsi="宋体" w:eastAsia="宋体" w:cs="宋体"/>
          <w:spacing w:val="0"/>
          <w:sz w:val="28"/>
          <w:szCs w:val="28"/>
          <w:lang w:eastAsia="zh-CN"/>
        </w:rPr>
        <w:t>3</w:t>
      </w:r>
      <w:r>
        <w:rPr>
          <w:rFonts w:hint="eastAsia" w:cs="宋体"/>
          <w:spacing w:val="0"/>
          <w:sz w:val="28"/>
          <w:szCs w:val="28"/>
          <w:lang w:eastAsia="zh-CN"/>
        </w:rPr>
        <w:t>、</w:t>
      </w:r>
      <w:r>
        <w:rPr>
          <w:rFonts w:hint="eastAsia" w:ascii="宋体" w:hAnsi="宋体" w:eastAsia="宋体" w:cs="宋体"/>
          <w:spacing w:val="0"/>
          <w:sz w:val="28"/>
          <w:szCs w:val="28"/>
          <w:lang w:eastAsia="zh-CN"/>
        </w:rPr>
        <w:t>民办非企业单位登记证书</w:t>
      </w:r>
    </w:p>
    <w:p>
      <w:pPr>
        <w:widowControl/>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adjustRightInd w:val="0"/>
        <w:snapToGrid/>
        <w:spacing w:after="0" w:line="500" w:lineRule="exact"/>
        <w:contextualSpacing/>
        <w:jc w:val="both"/>
        <w:rPr>
          <w:rFonts w:hint="eastAsia" w:ascii="宋体" w:hAnsi="宋体" w:eastAsia="宋体" w:cs="宋体"/>
          <w:b/>
          <w:bCs/>
          <w:spacing w:val="0"/>
          <w:sz w:val="28"/>
          <w:szCs w:val="28"/>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9" w:name="_Toc1096"/>
      <w:r>
        <w:rPr>
          <w:rFonts w:hint="eastAsia"/>
        </w:rPr>
        <w:t>事项名称：文艺表演团体从事营业性演出活动变更（名称）</w:t>
      </w:r>
      <w:bookmarkEnd w:id="39"/>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《营业性演出管理条例》（2008年7月22日国务院令第528号，2016年2月6日予以修改）第八条： 文艺表演团体变更名称、住所、法定代表人或者主要负责人、营业性演出经营项目，应当向原发证机关申请换发营业性演出许可证，并依法到工商行政管理部门办理变更登记。   </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1</w:t>
      </w:r>
      <w:r>
        <w:rPr>
          <w:rFonts w:hint="eastAsia" w:cs="宋体"/>
          <w:spacing w:val="0"/>
          <w:sz w:val="28"/>
          <w:szCs w:val="28"/>
          <w:lang w:eastAsia="zh-CN"/>
        </w:rPr>
        <w:t>、</w:t>
      </w:r>
      <w:r>
        <w:rPr>
          <w:rFonts w:hint="eastAsia" w:ascii="宋体" w:hAnsi="宋体" w:eastAsia="宋体" w:cs="宋体"/>
          <w:spacing w:val="0"/>
          <w:sz w:val="28"/>
          <w:szCs w:val="28"/>
          <w:lang w:eastAsia="zh-CN"/>
        </w:rPr>
        <w:t>营业执照</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w:t>
      </w:r>
      <w:r>
        <w:rPr>
          <w:rFonts w:hint="eastAsia" w:cs="宋体"/>
          <w:spacing w:val="0"/>
          <w:sz w:val="28"/>
          <w:szCs w:val="28"/>
          <w:lang w:eastAsia="zh-CN"/>
        </w:rPr>
        <w:t>、</w:t>
      </w:r>
      <w:r>
        <w:rPr>
          <w:rFonts w:hint="eastAsia" w:ascii="宋体" w:hAnsi="宋体" w:eastAsia="宋体" w:cs="宋体"/>
          <w:spacing w:val="0"/>
          <w:sz w:val="28"/>
          <w:szCs w:val="28"/>
          <w:lang w:eastAsia="zh-CN"/>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color w:val="333333"/>
          <w:spacing w:val="0"/>
          <w:sz w:val="28"/>
          <w:szCs w:val="28"/>
        </w:rPr>
      </w:pPr>
      <w:r>
        <w:rPr>
          <w:rFonts w:hint="eastAsia" w:ascii="宋体" w:hAnsi="宋体" w:eastAsia="宋体" w:cs="宋体"/>
          <w:spacing w:val="0"/>
          <w:sz w:val="28"/>
          <w:szCs w:val="28"/>
          <w:lang w:eastAsia="zh-CN"/>
        </w:rPr>
        <w:t>3</w:t>
      </w:r>
      <w:r>
        <w:rPr>
          <w:rFonts w:hint="eastAsia" w:cs="宋体"/>
          <w:spacing w:val="0"/>
          <w:sz w:val="28"/>
          <w:szCs w:val="28"/>
          <w:lang w:eastAsia="zh-CN"/>
        </w:rPr>
        <w:t>、</w:t>
      </w:r>
      <w:r>
        <w:rPr>
          <w:rFonts w:hint="eastAsia" w:ascii="宋体" w:hAnsi="宋体" w:eastAsia="宋体" w:cs="宋体"/>
          <w:spacing w:val="0"/>
          <w:sz w:val="28"/>
          <w:szCs w:val="28"/>
          <w:lang w:eastAsia="zh-CN"/>
        </w:rPr>
        <w:t>营业性演出许可证</w:t>
      </w:r>
    </w:p>
    <w:p>
      <w:pPr>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0" w:name="_Toc11179"/>
      <w:r>
        <w:rPr>
          <w:rFonts w:hint="eastAsia"/>
        </w:rPr>
        <w:t>事项名称：事业单位文艺表演团体从事营业性演出活动变更（名称）</w:t>
      </w:r>
      <w:bookmarkEnd w:id="40"/>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《营业性演出管理条例》（2008年7月22日国务院令第528号，2016年2月6日予以修改）第八条： 文艺表演团体变更名称、住所、法定代表人或者主要负责人、营业性演出经营项目，应当向原发证机关申请换发营业性演出许可证，并依法到工商行政管理部门办理变更登记。   </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color w:val="333333"/>
          <w:spacing w:val="0"/>
          <w:sz w:val="28"/>
          <w:szCs w:val="28"/>
        </w:rPr>
      </w:pPr>
      <w:r>
        <w:rPr>
          <w:rFonts w:hint="eastAsia" w:ascii="宋体" w:hAnsi="宋体" w:eastAsia="宋体" w:cs="宋体"/>
          <w:spacing w:val="0"/>
          <w:sz w:val="28"/>
          <w:szCs w:val="28"/>
          <w:lang w:eastAsia="zh-CN"/>
        </w:rPr>
        <w:t>1</w:t>
      </w:r>
      <w:r>
        <w:rPr>
          <w:rFonts w:hint="eastAsia" w:cs="宋体"/>
          <w:spacing w:val="0"/>
          <w:sz w:val="28"/>
          <w:szCs w:val="28"/>
          <w:lang w:eastAsia="zh-CN"/>
        </w:rPr>
        <w:t>、</w:t>
      </w:r>
      <w:r>
        <w:rPr>
          <w:rFonts w:hint="eastAsia" w:ascii="宋体" w:hAnsi="宋体" w:eastAsia="宋体" w:cs="宋体"/>
          <w:spacing w:val="0"/>
          <w:sz w:val="28"/>
          <w:szCs w:val="28"/>
          <w:lang w:eastAsia="zh-CN"/>
        </w:rPr>
        <w:t>事业单位法人证书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w:t>
      </w:r>
      <w:r>
        <w:rPr>
          <w:rFonts w:hint="eastAsia" w:cs="宋体"/>
          <w:spacing w:val="0"/>
          <w:sz w:val="28"/>
          <w:szCs w:val="28"/>
          <w:lang w:eastAsia="zh-CN"/>
        </w:rPr>
        <w:t>、</w:t>
      </w:r>
      <w:r>
        <w:rPr>
          <w:rFonts w:hint="eastAsia" w:ascii="宋体" w:hAnsi="宋体" w:eastAsia="宋体" w:cs="宋体"/>
          <w:spacing w:val="0"/>
          <w:sz w:val="28"/>
          <w:szCs w:val="28"/>
          <w:lang w:eastAsia="zh-CN"/>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b/>
          <w:bCs/>
          <w:spacing w:val="0"/>
          <w:sz w:val="28"/>
          <w:szCs w:val="28"/>
        </w:rPr>
      </w:pPr>
      <w:r>
        <w:rPr>
          <w:rFonts w:hint="eastAsia" w:ascii="宋体" w:hAnsi="宋体" w:eastAsia="宋体" w:cs="宋体"/>
          <w:spacing w:val="0"/>
          <w:sz w:val="28"/>
          <w:szCs w:val="28"/>
          <w:lang w:eastAsia="zh-CN"/>
        </w:rPr>
        <w:t>3</w:t>
      </w:r>
      <w:r>
        <w:rPr>
          <w:rFonts w:hint="eastAsia" w:cs="宋体"/>
          <w:spacing w:val="0"/>
          <w:sz w:val="28"/>
          <w:szCs w:val="28"/>
          <w:lang w:eastAsia="zh-CN"/>
        </w:rPr>
        <w:t>、</w:t>
      </w:r>
      <w:r>
        <w:rPr>
          <w:rFonts w:hint="eastAsia" w:ascii="宋体" w:hAnsi="宋体" w:eastAsia="宋体" w:cs="宋体"/>
          <w:spacing w:val="0"/>
          <w:sz w:val="28"/>
          <w:szCs w:val="28"/>
          <w:lang w:eastAsia="zh-CN"/>
        </w:rPr>
        <w:t>营业性演出许可证</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w:t>
      </w:r>
    </w:p>
    <w:p>
      <w:pPr>
        <w:widowControl/>
        <w:adjustRightInd w:val="0"/>
        <w:snapToGrid/>
        <w:spacing w:after="0" w:line="500" w:lineRule="exact"/>
        <w:contextualSpacing/>
        <w:jc w:val="both"/>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1" w:name="_Toc17887"/>
      <w:r>
        <w:rPr>
          <w:rFonts w:hint="eastAsia"/>
        </w:rPr>
        <w:t>事项名称：民办非企业单位文艺表演团体从事营业性演出活动变更（名称）</w:t>
      </w:r>
      <w:bookmarkEnd w:id="41"/>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《营业性演出管理条例》（2008年7月22日国务院令第528号，2016年2月6日予以修改）第八条： 文艺表演团体变更名称、住所、法定代表人或者主要负责人、营业性演出经营项目，应当向原发证机关申请换发营业性演出许可证，并依法到工商行政管理部门办理变更登记。   </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color w:val="333333"/>
          <w:spacing w:val="0"/>
          <w:sz w:val="28"/>
          <w:szCs w:val="28"/>
        </w:rPr>
      </w:pPr>
      <w:r>
        <w:rPr>
          <w:rFonts w:hint="eastAsia" w:ascii="宋体" w:hAnsi="宋体" w:eastAsia="宋体" w:cs="宋体"/>
          <w:spacing w:val="0"/>
          <w:sz w:val="28"/>
          <w:szCs w:val="28"/>
          <w:lang w:eastAsia="zh-CN"/>
        </w:rPr>
        <w:t>1</w:t>
      </w:r>
      <w:r>
        <w:rPr>
          <w:rFonts w:hint="eastAsia" w:cs="宋体"/>
          <w:spacing w:val="0"/>
          <w:sz w:val="28"/>
          <w:szCs w:val="28"/>
          <w:lang w:eastAsia="zh-CN"/>
        </w:rPr>
        <w:t>、</w:t>
      </w:r>
      <w:r>
        <w:rPr>
          <w:rFonts w:hint="eastAsia" w:ascii="宋体" w:hAnsi="宋体" w:eastAsia="宋体" w:cs="宋体"/>
          <w:spacing w:val="0"/>
          <w:sz w:val="28"/>
          <w:szCs w:val="28"/>
          <w:lang w:eastAsia="zh-CN"/>
        </w:rPr>
        <w:t>民办非企业单位登记证书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w:t>
      </w:r>
      <w:r>
        <w:rPr>
          <w:rFonts w:hint="eastAsia" w:cs="宋体"/>
          <w:spacing w:val="0"/>
          <w:sz w:val="28"/>
          <w:szCs w:val="28"/>
          <w:lang w:eastAsia="zh-CN"/>
        </w:rPr>
        <w:t>、</w:t>
      </w:r>
      <w:r>
        <w:rPr>
          <w:rFonts w:hint="eastAsia" w:ascii="宋体" w:hAnsi="宋体" w:eastAsia="宋体" w:cs="宋体"/>
          <w:spacing w:val="0"/>
          <w:sz w:val="28"/>
          <w:szCs w:val="28"/>
          <w:lang w:eastAsia="zh-CN"/>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3</w:t>
      </w:r>
      <w:r>
        <w:rPr>
          <w:rFonts w:hint="eastAsia" w:cs="宋体"/>
          <w:spacing w:val="0"/>
          <w:sz w:val="28"/>
          <w:szCs w:val="28"/>
          <w:lang w:eastAsia="zh-CN"/>
        </w:rPr>
        <w:t>、</w:t>
      </w:r>
      <w:r>
        <w:rPr>
          <w:rFonts w:hint="eastAsia" w:ascii="宋体" w:hAnsi="宋体" w:eastAsia="宋体" w:cs="宋体"/>
          <w:spacing w:val="0"/>
          <w:sz w:val="28"/>
          <w:szCs w:val="28"/>
          <w:lang w:eastAsia="zh-CN"/>
        </w:rPr>
        <w:t>营业性演出许可证</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2" w:name="_Toc25301"/>
      <w:r>
        <w:rPr>
          <w:rFonts w:hint="eastAsia"/>
        </w:rPr>
        <w:t>事项名称：文艺表演团体从事营业性演出活动变更（地址-自有场地）</w:t>
      </w:r>
      <w:bookmarkEnd w:id="42"/>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《营业性演出管理条例》（2008年7月22日国务院令第528号，2016年2月6日予以修改）第八条： 文艺表演团体变更名称、住所、法定代表人或者主要负责人、营业性演出经营项目，应当向原发证机关申请换发营业性演出许可证，并依法到工商行政管理部门办理变更登记。   </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1</w:t>
      </w:r>
      <w:r>
        <w:rPr>
          <w:rFonts w:hint="eastAsia" w:cs="宋体"/>
          <w:spacing w:val="0"/>
          <w:sz w:val="28"/>
          <w:szCs w:val="28"/>
          <w:lang w:eastAsia="zh-CN"/>
        </w:rPr>
        <w:t>、</w:t>
      </w:r>
      <w:r>
        <w:rPr>
          <w:rFonts w:hint="eastAsia" w:ascii="宋体" w:hAnsi="宋体" w:eastAsia="宋体" w:cs="宋体"/>
          <w:spacing w:val="0"/>
          <w:sz w:val="28"/>
          <w:szCs w:val="28"/>
          <w:lang w:eastAsia="zh-CN"/>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w:t>
      </w:r>
      <w:r>
        <w:rPr>
          <w:rFonts w:hint="eastAsia" w:cs="宋体"/>
          <w:spacing w:val="0"/>
          <w:sz w:val="28"/>
          <w:szCs w:val="28"/>
          <w:lang w:eastAsia="zh-CN"/>
        </w:rPr>
        <w:t>、</w:t>
      </w:r>
      <w:r>
        <w:rPr>
          <w:rFonts w:hint="eastAsia" w:ascii="宋体" w:hAnsi="宋体" w:eastAsia="宋体" w:cs="宋体"/>
          <w:spacing w:val="0"/>
          <w:sz w:val="28"/>
          <w:szCs w:val="28"/>
          <w:lang w:eastAsia="zh-CN"/>
        </w:rPr>
        <w:t>中华人民共和国不动产权证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3</w:t>
      </w:r>
      <w:r>
        <w:rPr>
          <w:rFonts w:hint="eastAsia" w:cs="宋体"/>
          <w:spacing w:val="0"/>
          <w:sz w:val="28"/>
          <w:szCs w:val="28"/>
          <w:lang w:eastAsia="zh-CN"/>
        </w:rPr>
        <w:t>、</w:t>
      </w:r>
      <w:r>
        <w:rPr>
          <w:rFonts w:hint="eastAsia" w:ascii="宋体" w:hAnsi="宋体" w:eastAsia="宋体" w:cs="宋体"/>
          <w:spacing w:val="0"/>
          <w:sz w:val="28"/>
          <w:szCs w:val="28"/>
          <w:lang w:eastAsia="zh-CN"/>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4.</w:t>
      </w:r>
      <w:r>
        <w:rPr>
          <w:rFonts w:hint="eastAsia" w:cs="宋体"/>
          <w:spacing w:val="0"/>
          <w:sz w:val="28"/>
          <w:szCs w:val="28"/>
          <w:lang w:eastAsia="zh-CN"/>
        </w:rPr>
        <w:t>、</w:t>
      </w:r>
      <w:r>
        <w:rPr>
          <w:rFonts w:hint="eastAsia" w:ascii="宋体" w:hAnsi="宋体" w:eastAsia="宋体" w:cs="宋体"/>
          <w:spacing w:val="0"/>
          <w:sz w:val="28"/>
          <w:szCs w:val="28"/>
          <w:lang w:eastAsia="zh-CN"/>
        </w:rPr>
        <w:t>营业执照</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3" w:name="_Toc13102"/>
      <w:r>
        <w:rPr>
          <w:rFonts w:hint="eastAsia"/>
        </w:rPr>
        <w:t>事项名称：文艺表演团体从事营业性演出活动变更（地址-租赁场地）</w:t>
      </w:r>
      <w:bookmarkEnd w:id="43"/>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2008年7月22日国务院令第528号，2016年2月6日予以修改）第八条：文艺表演团体变更名称、住所、法定代表人或者主要负责人、营业性演出经营项目，应当向原发证机关申请换发营业性演出许可证，并依法到工商行政管理部门办理变更登记。   </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营业执照</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租赁合同</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中华人民共和国不动产权证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val="0"/>
        <w:numPr>
          <w:ilvl w:val="0"/>
          <w:numId w:val="0"/>
        </w:numPr>
        <w:shd w:val="clear" w:color="auto" w:fill="FFFFFF"/>
        <w:wordWrap w:val="0"/>
        <w:adjustRightInd w:val="0"/>
        <w:snapToGri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文艺表演团体申请登记表1份（河南政务服务网上下载：河南省→济源市→部门→市文化广电和旅游局）</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adjustRightInd w:val="0"/>
        <w:snapToGrid/>
        <w:spacing w:after="0" w:line="500" w:lineRule="exact"/>
        <w:ind w:left="0" w:leftChars="0" w:firstLine="562" w:firstLineChars="200"/>
        <w:contextualSpacing/>
        <w:jc w:val="both"/>
        <w:rPr>
          <w:rFonts w:hint="eastAsia" w:ascii="宋体" w:hAnsi="宋体" w:eastAsia="宋体" w:cs="宋体"/>
          <w:b/>
          <w:bCs/>
          <w:spacing w:val="0"/>
          <w:sz w:val="28"/>
          <w:szCs w:val="28"/>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4" w:name="_Toc20132"/>
      <w:r>
        <w:rPr>
          <w:rFonts w:hint="eastAsia"/>
        </w:rPr>
        <w:t>事项名称：文艺表演团体从事营业性演出活动变更（经营范围）</w:t>
      </w:r>
      <w:bookmarkEnd w:id="44"/>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2008年7月22日国务院令第528号，2016年2月6日予以修改）第八条：文艺表演团体变更名称、住所、法定代表人或者主要负责人、营业性演出经营项目，应当向原发证机关申请换发营业性演出许可证，并依法到工商行政管理部门办理变更登记。   </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营业执照</w:t>
      </w:r>
    </w:p>
    <w:p>
      <w:pPr>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r>
        <w:rPr>
          <w:rFonts w:hint="eastAsia" w:ascii="宋体" w:hAnsi="宋体" w:eastAsia="宋体" w:cs="宋体"/>
          <w:b/>
          <w:bCs/>
          <w:spacing w:val="0"/>
          <w:sz w:val="28"/>
          <w:szCs w:val="28"/>
        </w:rPr>
        <w:t>四、办事流程</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w:t>
      </w:r>
    </w:p>
    <w:p>
      <w:pPr>
        <w:widowControl/>
        <w:adjustRightInd w:val="0"/>
        <w:snapToGrid/>
        <w:spacing w:after="0" w:line="500" w:lineRule="exact"/>
        <w:contextualSpacing/>
        <w:jc w:val="both"/>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5" w:name="_Toc4147"/>
      <w:r>
        <w:rPr>
          <w:rFonts w:hint="eastAsia"/>
        </w:rPr>
        <w:t>事项名称：文艺表演团体从事营业性演出活动延续</w:t>
      </w:r>
      <w:bookmarkEnd w:id="45"/>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营业执照</w:t>
      </w:r>
    </w:p>
    <w:p>
      <w:pPr>
        <w:widowControl/>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ascii="宋体" w:hAnsi="宋体" w:eastAsia="宋体" w:cs="宋体"/>
          <w:spacing w:val="0"/>
          <w:szCs w:val="28"/>
        </w:rPr>
      </w:pPr>
      <w:bookmarkStart w:id="46" w:name="_Toc9059"/>
      <w:r>
        <w:rPr>
          <w:rFonts w:hint="eastAsia"/>
        </w:rPr>
        <w:t>事项名称：事业单位文艺表演团体从事营业性演出活动延续</w:t>
      </w:r>
      <w:bookmarkEnd w:id="46"/>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事业单位法人证书</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7" w:name="_Toc26414"/>
      <w:r>
        <w:rPr>
          <w:rFonts w:hint="eastAsia"/>
        </w:rPr>
        <w:t>事项名称：民办非企业单位文艺表演团体从事营业性演出活动延续</w:t>
      </w:r>
      <w:bookmarkEnd w:id="47"/>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民办非企业单位登记证书</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8" w:name="_Toc21739"/>
      <w:r>
        <w:rPr>
          <w:rFonts w:hint="eastAsia"/>
        </w:rPr>
        <w:t>事项名称：文艺表演团体从事营业性演出活动注销</w:t>
      </w:r>
      <w:bookmarkEnd w:id="48"/>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注销申请书</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营业性演出许可证</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9" w:name="_Toc3267"/>
      <w:r>
        <w:rPr>
          <w:rFonts w:hint="eastAsia"/>
        </w:rPr>
        <w:t>事项名称：文艺表演团体从事营业性演出活动补证</w:t>
      </w:r>
      <w:bookmarkEnd w:id="49"/>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营业执照</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color w:val="333333"/>
          <w:spacing w:val="0"/>
          <w:sz w:val="28"/>
          <w:szCs w:val="28"/>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文艺表演团体申请登记表1份（河南政务服务网上下载：河南省→济源市→部门→市文化广电和旅游局）</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0" w:name="_Toc7360"/>
      <w:r>
        <w:rPr>
          <w:rFonts w:hint="eastAsia"/>
        </w:rPr>
        <w:t>事项名称：文艺表演团体从事营业性演出活动换证</w:t>
      </w:r>
      <w:bookmarkEnd w:id="50"/>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color w:val="333333"/>
          <w:spacing w:val="0"/>
          <w:sz w:val="28"/>
          <w:szCs w:val="28"/>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val="0"/>
        <w:numPr>
          <w:ilvl w:val="0"/>
          <w:numId w:val="0"/>
        </w:numPr>
        <w:shd w:val="clear" w:color="auto" w:fill="FFFFFF"/>
        <w:wordWrap w:val="0"/>
        <w:adjustRightInd w:val="0"/>
        <w:snapToGri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文艺表演团体申请登记表1份（河南政务服务网上下载：河南省→济源市→部门→市文化广电和旅游局）</w:t>
      </w:r>
    </w:p>
    <w:p>
      <w:pPr>
        <w:widowControl/>
        <w:adjustRightInd w:val="0"/>
        <w:snapToGrid/>
        <w:spacing w:after="0" w:line="500" w:lineRule="exact"/>
        <w:ind w:left="0" w:leftChars="0" w:firstLine="562" w:firstLineChars="200"/>
        <w:contextualSpacing/>
        <w:jc w:val="both"/>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center"/>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1" w:name="_Toc22062"/>
      <w:r>
        <w:rPr>
          <w:rFonts w:hint="eastAsia"/>
        </w:rPr>
        <w:t>事项名称：演出场所营业性演出审批</w:t>
      </w:r>
      <w:bookmarkEnd w:id="51"/>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演出场所经营单位备案证明</w:t>
      </w:r>
      <w:r>
        <w:rPr>
          <w:rFonts w:hint="eastAsia" w:cs="宋体"/>
          <w:spacing w:val="0"/>
          <w:kern w:val="0"/>
          <w:sz w:val="28"/>
          <w:szCs w:val="28"/>
          <w:lang w:val="en-US" w:eastAsia="zh-CN" w:bidi="ar-SA"/>
        </w:rPr>
        <w:t>（已取得的备案证明的实行承诺）</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演出节目单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公众聚集场所投入使用、营业前消防安全检查合格证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中华人民共和国居民身份证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6</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7</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演员名单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8</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9</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场地使用权佐证材料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10</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演出协议</w:t>
      </w:r>
    </w:p>
    <w:p>
      <w:pPr>
        <w:widowControl/>
        <w:adjustRightInd w:val="0"/>
        <w:snapToGrid/>
        <w:spacing w:after="0" w:line="500" w:lineRule="exact"/>
        <w:ind w:left="0" w:leftChars="0" w:firstLine="562" w:firstLineChars="200"/>
        <w:contextualSpacing/>
        <w:jc w:val="both"/>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2" w:name="_Toc32227"/>
      <w:r>
        <w:rPr>
          <w:rFonts w:hint="eastAsia"/>
        </w:rPr>
        <w:t>事项名称：非演出场所营业性演出审批</w:t>
      </w:r>
      <w:bookmarkEnd w:id="52"/>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安全保卫工作方案和灭火、应急疏散预案</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中华人民共和国居民身份证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演出节目单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场地使用权佐证材料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演员名单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6</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7</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8</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公众聚集场所投入使用、营业前消防安全检查合格证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9</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演出协议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color w:val="333333"/>
          <w:spacing w:val="0"/>
          <w:sz w:val="28"/>
          <w:szCs w:val="28"/>
        </w:rPr>
      </w:pPr>
      <w:r>
        <w:rPr>
          <w:rFonts w:hint="eastAsia" w:ascii="宋体" w:hAnsi="宋体" w:eastAsia="宋体" w:cs="宋体"/>
          <w:spacing w:val="0"/>
          <w:kern w:val="0"/>
          <w:sz w:val="28"/>
          <w:szCs w:val="28"/>
          <w:lang w:val="en-US" w:eastAsia="zh-CN" w:bidi="ar-SA"/>
        </w:rPr>
        <w:t>10</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widowControl/>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3" w:name="_Toc6716"/>
      <w:r>
        <w:rPr>
          <w:rFonts w:hint="eastAsia"/>
        </w:rPr>
        <w:t>事项名称：演出场所营业性演出审批（含未成年演员）</w:t>
      </w:r>
      <w:bookmarkEnd w:id="53"/>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val="0"/>
        <w:numPr>
          <w:ilvl w:val="0"/>
          <w:numId w:val="0"/>
        </w:numPr>
        <w:shd w:val="clear" w:color="auto" w:fill="FFFFFF"/>
        <w:wordWrap w:val="0"/>
        <w:adjustRightInd w:val="0"/>
        <w:snapToGri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演员名单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演出场所经营单位备案证明</w:t>
      </w:r>
      <w:r>
        <w:rPr>
          <w:rFonts w:hint="eastAsia" w:cs="宋体"/>
          <w:spacing w:val="0"/>
          <w:kern w:val="0"/>
          <w:sz w:val="28"/>
          <w:szCs w:val="28"/>
          <w:lang w:val="en-US" w:eastAsia="zh-CN" w:bidi="ar-SA"/>
        </w:rPr>
        <w:t>（已取得备案证明的实行承诺）</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演出协议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中华人民共和国居民身份证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6</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演出节目单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7</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8</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9</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公众聚集场所投入使用、营业前消防安全检查合格证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10</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场地使用权佐证材料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未成年人其监护人同意函</w:t>
      </w:r>
    </w:p>
    <w:p>
      <w:pPr>
        <w:widowControl/>
        <w:adjustRightInd w:val="0"/>
        <w:snapToGrid/>
        <w:spacing w:after="0" w:line="500" w:lineRule="exact"/>
        <w:ind w:left="0" w:leftChars="0" w:firstLine="562" w:firstLineChars="200"/>
        <w:contextualSpacing/>
        <w:jc w:val="both"/>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4" w:name="_Toc7287"/>
      <w:r>
        <w:rPr>
          <w:rFonts w:hint="eastAsia"/>
        </w:rPr>
        <w:t>事项名称：非演出场所营业性演出审批（含未成年演员）</w:t>
      </w:r>
      <w:bookmarkEnd w:id="54"/>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演出协议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安全保卫工作方案和灭火、应急疏散预案</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未成年人其监护人同意函</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场地使用权佐证材料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6</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7</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公众聚集场所投入使用、营业前消防安全检查合格证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8</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演员名单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9</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演出节目单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color w:val="333333"/>
          <w:spacing w:val="0"/>
          <w:sz w:val="28"/>
          <w:szCs w:val="28"/>
        </w:rPr>
      </w:pPr>
      <w:r>
        <w:rPr>
          <w:rFonts w:hint="eastAsia" w:ascii="宋体" w:hAnsi="宋体" w:eastAsia="宋体" w:cs="宋体"/>
          <w:spacing w:val="0"/>
          <w:kern w:val="0"/>
          <w:sz w:val="28"/>
          <w:szCs w:val="28"/>
          <w:lang w:val="en-US" w:eastAsia="zh-CN" w:bidi="ar-SA"/>
        </w:rPr>
        <w:t>10</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中华人民共和国居民身份证</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5" w:name="_Toc6882"/>
      <w:r>
        <w:rPr>
          <w:rFonts w:hint="eastAsia"/>
        </w:rPr>
        <w:t>事项名称：营业性演出变更（时间）</w:t>
      </w:r>
      <w:bookmarkEnd w:id="55"/>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val="0"/>
        <w:numPr>
          <w:ilvl w:val="0"/>
          <w:numId w:val="0"/>
        </w:numPr>
        <w:shd w:val="clear" w:color="auto" w:fill="FFFFFF"/>
        <w:wordWrap w:val="0"/>
        <w:adjustRightInd w:val="0"/>
        <w:snapToGri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演出协议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河南省营业性演出准予许可决定</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场地使用权佐证材料</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6" w:name="_Toc12151"/>
      <w:r>
        <w:rPr>
          <w:rFonts w:hint="eastAsia"/>
        </w:rPr>
        <w:t>事项名称：营业性演出变更（地点-演出场所）</w:t>
      </w:r>
      <w:bookmarkEnd w:id="56"/>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val="0"/>
        <w:numPr>
          <w:ilvl w:val="0"/>
          <w:numId w:val="0"/>
        </w:numPr>
        <w:shd w:val="clear" w:color="auto" w:fill="FFFFFF"/>
        <w:wordWrap w:val="0"/>
        <w:adjustRightInd w:val="0"/>
        <w:snapToGri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演出场所经营单位备案证明</w:t>
      </w:r>
      <w:r>
        <w:rPr>
          <w:rFonts w:hint="eastAsia" w:cs="宋体"/>
          <w:spacing w:val="0"/>
          <w:kern w:val="0"/>
          <w:sz w:val="28"/>
          <w:szCs w:val="28"/>
          <w:lang w:val="en-US" w:eastAsia="zh-CN" w:bidi="ar-SA"/>
        </w:rPr>
        <w:t>（已取得备案证明的实行承诺）</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河南省营业性演出准予许可决定</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场地使用权佐证材料</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7" w:name="_Toc9382"/>
      <w:r>
        <w:rPr>
          <w:rFonts w:hint="eastAsia"/>
        </w:rPr>
        <w:t>事项名称：营业性演出变更（地点-非演出场所）</w:t>
      </w:r>
      <w:bookmarkEnd w:id="57"/>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6635225</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b/>
          <w:bCs/>
          <w:spacing w:val="0"/>
          <w:sz w:val="28"/>
          <w:szCs w:val="28"/>
          <w:lang w:eastAsia="zh-CN"/>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公众聚集场所投入使用、营业前消防安全检查合格证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河南省营业性演出准予许可决定</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场地使用权佐证材料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color w:val="333333"/>
          <w:spacing w:val="0"/>
          <w:sz w:val="28"/>
          <w:szCs w:val="28"/>
        </w:rPr>
      </w:pPr>
      <w:r>
        <w:rPr>
          <w:rFonts w:hint="eastAsia" w:ascii="宋体" w:hAnsi="宋体" w:eastAsia="宋体" w:cs="宋体"/>
          <w:spacing w:val="0"/>
          <w:kern w:val="0"/>
          <w:sz w:val="28"/>
          <w:szCs w:val="28"/>
          <w:lang w:val="en-US" w:eastAsia="zh-CN" w:bidi="ar-SA"/>
        </w:rPr>
        <w:t>6</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安全保卫工作方案和灭火、应急疏散预案</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ascii="宋体" w:hAnsi="宋体" w:eastAsia="宋体" w:cs="宋体"/>
          <w:spacing w:val="0"/>
          <w:szCs w:val="28"/>
        </w:rPr>
      </w:pPr>
      <w:bookmarkStart w:id="58" w:name="_Toc17662"/>
      <w:r>
        <w:rPr>
          <w:rFonts w:hint="eastAsia"/>
        </w:rPr>
        <w:t>事项名称：营业性演出变更（演员）</w:t>
      </w:r>
      <w:bookmarkEnd w:id="58"/>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中华人民共和国居民身份证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演出协议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河南省营业性演出准予许可决定</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演员名单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6</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9" w:name="_Toc23096"/>
      <w:r>
        <w:rPr>
          <w:rFonts w:hint="eastAsia"/>
        </w:rPr>
        <w:t>事项名称：营业性演出变更（演员-含未成年演员）</w:t>
      </w:r>
      <w:bookmarkEnd w:id="59"/>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演出协议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未成年人其监护人同意函</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演员名单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6</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中华人民共和国居民身份证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7</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河南省营业性演出准予许可决定</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60" w:name="_Toc5623"/>
      <w:r>
        <w:rPr>
          <w:rFonts w:hint="eastAsia"/>
        </w:rPr>
        <w:t>事项名称：营业性演出变更（节目）</w:t>
      </w:r>
      <w:bookmarkEnd w:id="60"/>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jc w:val="center"/>
        <w:textAlignment w:val="baseline"/>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演出节目单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河南省营业性演出准予许可决定</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61" w:name="_Toc5610"/>
      <w:r>
        <w:rPr>
          <w:rFonts w:hint="eastAsia"/>
        </w:rPr>
        <w:t>事项名称：营业性演出增加演出地备案（演出场所）</w:t>
      </w:r>
      <w:bookmarkEnd w:id="61"/>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演出节目单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河南省营业性演出准予许可决定</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场地使用权佐证材料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6</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公众聚集场所投入使用、营业前消防安全检查合格证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7</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演出场所经营单位备案证明</w:t>
      </w:r>
      <w:r>
        <w:rPr>
          <w:rFonts w:hint="eastAsia" w:cs="宋体"/>
          <w:spacing w:val="0"/>
          <w:kern w:val="0"/>
          <w:sz w:val="28"/>
          <w:szCs w:val="28"/>
          <w:lang w:val="en-US" w:eastAsia="zh-CN" w:bidi="ar-SA"/>
        </w:rPr>
        <w:t>（已取得备案证明的实行承诺）</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62" w:name="_Toc19503"/>
      <w:r>
        <w:rPr>
          <w:rFonts w:hint="eastAsia"/>
        </w:rPr>
        <w:t>事项名称：营业性演出增加演出地备案（非演出场所）</w:t>
      </w:r>
      <w:bookmarkEnd w:id="62"/>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河南省营业性演出准予许可决定</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场地使用权佐证材料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演出节目单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演出场所经营单位备案证明</w:t>
      </w:r>
      <w:r>
        <w:rPr>
          <w:rFonts w:hint="eastAsia" w:cs="宋体"/>
          <w:spacing w:val="0"/>
          <w:kern w:val="0"/>
          <w:sz w:val="28"/>
          <w:szCs w:val="28"/>
          <w:lang w:val="en-US" w:eastAsia="zh-CN" w:bidi="ar-SA"/>
        </w:rPr>
        <w:t>（已取得备案证明的实行承诺）</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6</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公众聚集场所投入使用、营业前消防安全检查合格证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7</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8</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安全保卫工作方案和灭火、应急疏散预案</w:t>
      </w:r>
    </w:p>
    <w:p>
      <w:pPr>
        <w:pStyle w:val="12"/>
        <w:widowControl/>
        <w:wordWrap/>
        <w:adjustRightInd w:val="0"/>
        <w:snapToGrid w:val="0"/>
        <w:spacing w:after="0" w:line="500" w:lineRule="exact"/>
        <w:ind w:left="0" w:leftChars="0" w:firstLine="0" w:firstLineChars="0"/>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rPr>
          <w:rFonts w:hint="eastAsia" w:ascii="宋体" w:hAnsi="宋体" w:eastAsia="宋体" w:cs="宋体"/>
          <w:spacing w:val="0"/>
          <w:sz w:val="28"/>
          <w:szCs w:val="28"/>
        </w:rPr>
      </w:pPr>
      <w:r>
        <w:rPr>
          <w:rFonts w:hint="eastAsia" w:ascii="宋体" w:hAnsi="宋体" w:eastAsia="宋体" w:cs="宋体"/>
          <w:spacing w:val="0"/>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firstLine="562" w:firstLineChars="200"/>
        <w:contextualSpacing/>
        <w:jc w:val="center"/>
        <w:textAlignment w:val="auto"/>
        <w:rPr>
          <w:rFonts w:hint="eastAsia" w:ascii="宋体" w:hAnsi="宋体" w:eastAsia="宋体" w:cs="宋体"/>
          <w:b/>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r>
        <w:rPr>
          <w:rFonts w:hint="eastAsia" w:ascii="宋体" w:hAnsi="宋体" w:eastAsia="宋体" w:cs="宋体"/>
          <w:b/>
          <w:sz w:val="32"/>
          <w:szCs w:val="32"/>
        </w:rPr>
        <w:t>个体演出经纪人备案</w:t>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一、项目概述</w:t>
      </w:r>
    </w:p>
    <w:p>
      <w:pPr>
        <w:pStyle w:val="2"/>
        <w:rPr>
          <w:rFonts w:hint="eastAsia"/>
        </w:rPr>
      </w:pPr>
      <w:bookmarkStart w:id="63" w:name="_Toc22515"/>
      <w:r>
        <w:rPr>
          <w:rFonts w:hint="eastAsia"/>
        </w:rPr>
        <w:t>事项名称：个体演出经纪人备案登记</w:t>
      </w:r>
      <w:bookmarkEnd w:id="63"/>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事项类型：公共服务</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rPr>
        <w:t>个工作日</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现承诺时限：</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办理部门：济源市</w:t>
      </w:r>
      <w:r>
        <w:rPr>
          <w:rFonts w:hint="eastAsia" w:ascii="宋体" w:hAnsi="宋体" w:eastAsia="宋体" w:cs="宋体"/>
          <w:sz w:val="28"/>
          <w:szCs w:val="28"/>
          <w:lang w:eastAsia="zh-CN"/>
        </w:rPr>
        <w:t>文化广电和旅游局</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办理地点：济源市第二行政区1号楼市民之家D区2楼综合窗口</w:t>
      </w:r>
    </w:p>
    <w:p>
      <w:pPr>
        <w:widowControl/>
        <w:wordWrap/>
        <w:adjustRightInd w:val="0"/>
        <w:snapToGrid/>
        <w:spacing w:line="500" w:lineRule="exact"/>
        <w:ind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0391-6633179</w:t>
      </w:r>
    </w:p>
    <w:p>
      <w:pPr>
        <w:widowControl/>
        <w:wordWrap/>
        <w:adjustRightInd w:val="0"/>
        <w:snapToGrid/>
        <w:spacing w:line="500" w:lineRule="exact"/>
        <w:ind w:firstLine="560" w:firstLineChars="200"/>
        <w:contextualSpacing/>
        <w:textAlignment w:val="auto"/>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sz w:val="28"/>
          <w:szCs w:val="28"/>
        </w:rPr>
        <w:t>监督电话：0391-</w:t>
      </w:r>
      <w:r>
        <w:rPr>
          <w:rFonts w:hint="eastAsia" w:ascii="宋体" w:hAnsi="宋体" w:eastAsia="宋体" w:cs="宋体"/>
          <w:color w:val="000000"/>
          <w:sz w:val="28"/>
          <w:szCs w:val="28"/>
          <w:shd w:val="clear" w:color="auto" w:fill="FFFFFF"/>
        </w:rPr>
        <w:t>663</w:t>
      </w:r>
      <w:r>
        <w:rPr>
          <w:rFonts w:hint="eastAsia" w:ascii="宋体" w:hAnsi="宋体" w:eastAsia="宋体" w:cs="宋体"/>
          <w:color w:val="000000"/>
          <w:sz w:val="28"/>
          <w:szCs w:val="28"/>
          <w:shd w:val="clear" w:color="auto" w:fill="FFFFFF"/>
          <w:lang w:val="en-US" w:eastAsia="zh-CN"/>
        </w:rPr>
        <w:t>3180</w:t>
      </w:r>
    </w:p>
    <w:p>
      <w:pPr>
        <w:widowControl/>
        <w:wordWrap/>
        <w:adjustRightInd w:val="0"/>
        <w:snapToGrid/>
        <w:spacing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在线申报：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"https://www.hnzwfw.gov.cn/"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https://www.hnzwfw.gov.cn/</w:t>
      </w:r>
      <w:r>
        <w:rPr>
          <w:rFonts w:hint="eastAsia" w:ascii="宋体" w:hAnsi="宋体" w:eastAsia="宋体" w:cs="宋体"/>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二、法律依据</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《营业性演出管理条例》第九条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个体演员、个体演出经纪人应当自领取营业执照之日起20日内向所在地县级人民政府文化主管部门备案。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申请材料</w:t>
      </w:r>
    </w:p>
    <w:p>
      <w:pPr>
        <w:widowControl/>
        <w:wordWrap/>
        <w:adjustRightInd w:val="0"/>
        <w:snapToGrid w:val="0"/>
        <w:spacing w:after="0"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1、演出经纪资格证</w:t>
      </w:r>
    </w:p>
    <w:p>
      <w:pPr>
        <w:widowControl/>
        <w:wordWrap/>
        <w:adjustRightInd w:val="0"/>
        <w:snapToGrid w:val="0"/>
        <w:spacing w:after="0"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2、个体演出经纪人备案申请登记表1份（河南政务服务网上下载：河南省→济源市→部门→市</w:t>
      </w:r>
      <w:r>
        <w:rPr>
          <w:rFonts w:hint="eastAsia" w:ascii="宋体" w:hAnsi="宋体" w:eastAsia="宋体" w:cs="宋体"/>
          <w:sz w:val="28"/>
          <w:szCs w:val="28"/>
          <w:lang w:eastAsia="zh-CN"/>
        </w:rPr>
        <w:t>文化广电和旅游局</w:t>
      </w:r>
      <w:r>
        <w:rPr>
          <w:rFonts w:hint="eastAsia" w:ascii="宋体" w:hAnsi="宋体" w:eastAsia="宋体" w:cs="宋体"/>
          <w:sz w:val="28"/>
          <w:szCs w:val="28"/>
        </w:rPr>
        <w:t>）</w:t>
      </w:r>
    </w:p>
    <w:p>
      <w:pPr>
        <w:widowControl w:val="0"/>
        <w:wordWrap/>
        <w:adjustRightInd w:val="0"/>
        <w:snapToGrid w:val="0"/>
        <w:spacing w:after="0"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3、营业执照</w:t>
      </w:r>
    </w:p>
    <w:p>
      <w:pPr>
        <w:widowControl/>
        <w:wordWrap/>
        <w:adjustRightInd w:val="0"/>
        <w:snapToGrid w:val="0"/>
        <w:spacing w:after="0"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4、有效身份证件记</w:t>
      </w:r>
    </w:p>
    <w:p>
      <w:pPr>
        <w:widowControl/>
        <w:wordWrap/>
        <w:adjustRightInd w:val="0"/>
        <w:snapToGrid/>
        <w:spacing w:after="0" w:line="500" w:lineRule="exact"/>
        <w:contextualSpacing/>
        <w:jc w:val="center"/>
        <w:textAlignment w:val="auto"/>
        <w:rPr>
          <w:rFonts w:hint="eastAsia" w:ascii="宋体" w:hAnsi="宋体" w:eastAsia="宋体" w:cs="宋体"/>
          <w:sz w:val="28"/>
          <w:szCs w:val="28"/>
        </w:rPr>
      </w:pPr>
      <w:r>
        <w:rPr>
          <w:rFonts w:hint="eastAsia" w:ascii="宋体" w:hAnsi="宋体" w:eastAsia="宋体" w:cs="宋体"/>
          <w:b/>
          <w:bCs/>
          <w:sz w:val="28"/>
          <w:szCs w:val="28"/>
        </w:rPr>
        <w:t>四、办事流程</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 xml:space="preserve">    2、审查：经办处（科）室组织对申请人提交的文件、资料进行审查。</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3、决定：领导作出审批决定，并形成书面文件。</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4、送达：根据申请人意愿，自行领取或邮寄送达。</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办理结果：凭证件领取或邮寄</w:t>
      </w:r>
    </w:p>
    <w:p>
      <w:pPr>
        <w:pStyle w:val="12"/>
        <w:widowControl/>
        <w:wordWrap/>
        <w:adjustRightInd w:val="0"/>
        <w:snapToGrid w:val="0"/>
        <w:spacing w:after="0"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五、</w:t>
      </w:r>
      <w:r>
        <w:rPr>
          <w:rFonts w:hint="eastAsia" w:ascii="宋体" w:hAnsi="宋体" w:eastAsia="宋体" w:cs="宋体"/>
          <w:b/>
          <w:bCs/>
          <w:sz w:val="28"/>
          <w:szCs w:val="28"/>
        </w:rPr>
        <w:t>收费依据</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六、收费标准</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不收费</w:t>
      </w:r>
    </w:p>
    <w:p>
      <w:pPr>
        <w:widowControl/>
        <w:numPr>
          <w:ilvl w:val="0"/>
          <w:numId w:val="0"/>
        </w:numPr>
        <w:wordWrap/>
        <w:adjustRightInd w:val="0"/>
        <w:snapToGrid/>
        <w:spacing w:after="0" w:line="500" w:lineRule="exact"/>
        <w:ind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七、备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注</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r>
        <w:rPr>
          <w:rFonts w:hint="eastAsia" w:ascii="宋体" w:hAnsi="宋体" w:eastAsia="宋体" w:cs="宋体"/>
          <w:b/>
          <w:sz w:val="32"/>
          <w:szCs w:val="32"/>
        </w:rPr>
        <w:t>个体演出经纪人备案</w:t>
      </w: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一、项目概述</w:t>
      </w:r>
    </w:p>
    <w:p>
      <w:pPr>
        <w:pStyle w:val="2"/>
        <w:rPr>
          <w:rFonts w:hint="eastAsia"/>
        </w:rPr>
      </w:pPr>
      <w:bookmarkStart w:id="64" w:name="_Toc30242"/>
      <w:r>
        <w:rPr>
          <w:rFonts w:hint="eastAsia"/>
        </w:rPr>
        <w:t>事项名称：个体演出经纪人备案变更</w:t>
      </w:r>
      <w:bookmarkEnd w:id="64"/>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事项类型：公共服务</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rPr>
        <w:t>个工作日</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现承诺时限：</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办理部门：济源市</w:t>
      </w:r>
      <w:r>
        <w:rPr>
          <w:rFonts w:hint="eastAsia" w:ascii="宋体" w:hAnsi="宋体" w:eastAsia="宋体" w:cs="宋体"/>
          <w:sz w:val="28"/>
          <w:szCs w:val="28"/>
          <w:lang w:eastAsia="zh-CN"/>
        </w:rPr>
        <w:t>文化广电和旅游局</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办理地点：济源市第二行政区1号楼市民之家D区2楼综合窗口</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0391-6633179</w:t>
      </w:r>
    </w:p>
    <w:p>
      <w:pPr>
        <w:widowControl/>
        <w:wordWrap/>
        <w:adjustRightInd w:val="0"/>
        <w:snapToGrid/>
        <w:spacing w:line="500" w:lineRule="exact"/>
        <w:ind w:firstLine="560" w:firstLineChars="200"/>
        <w:contextualSpacing/>
        <w:textAlignment w:val="auto"/>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sz w:val="28"/>
          <w:szCs w:val="28"/>
        </w:rPr>
        <w:t>监督电话：0391</w:t>
      </w:r>
      <w:r>
        <w:rPr>
          <w:rFonts w:hint="eastAsia" w:ascii="宋体" w:hAnsi="宋体" w:eastAsia="宋体" w:cs="宋体"/>
          <w:color w:val="000000"/>
          <w:sz w:val="28"/>
          <w:szCs w:val="28"/>
          <w:shd w:val="clear" w:color="auto" w:fill="FFFFFF"/>
        </w:rPr>
        <w:t>-663</w:t>
      </w:r>
      <w:r>
        <w:rPr>
          <w:rFonts w:hint="eastAsia" w:ascii="宋体" w:hAnsi="宋体" w:eastAsia="宋体" w:cs="宋体"/>
          <w:color w:val="000000"/>
          <w:sz w:val="28"/>
          <w:szCs w:val="28"/>
          <w:shd w:val="clear" w:color="auto" w:fill="FFFFFF"/>
          <w:lang w:val="en-US" w:eastAsia="zh-CN"/>
        </w:rPr>
        <w:t>3180</w:t>
      </w:r>
    </w:p>
    <w:p>
      <w:pPr>
        <w:widowControl/>
        <w:wordWrap/>
        <w:adjustRightInd w:val="0"/>
        <w:snapToGrid/>
        <w:spacing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在线申报：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"https://www.hnzwfw.gov.cn/"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https://www.hnzwfw.gov.cn/</w:t>
      </w:r>
      <w:r>
        <w:rPr>
          <w:rFonts w:hint="eastAsia" w:ascii="宋体" w:hAnsi="宋体" w:eastAsia="宋体" w:cs="宋体"/>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二、法律依据</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《营业性演出管理条例》第九条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b/>
          <w:bCs/>
          <w:sz w:val="28"/>
          <w:szCs w:val="28"/>
          <w:lang w:eastAsia="zh-CN"/>
        </w:rPr>
      </w:pPr>
      <w:r>
        <w:rPr>
          <w:rFonts w:hint="eastAsia" w:ascii="宋体" w:hAnsi="宋体" w:eastAsia="宋体" w:cs="宋体"/>
          <w:sz w:val="28"/>
          <w:szCs w:val="28"/>
        </w:rPr>
        <w:t>个体演员、个体演出经纪人应当自领取营业执照之日起20日内向所在地县级人民政府文化主管部门备案。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申请材料</w:t>
      </w:r>
    </w:p>
    <w:p>
      <w:pPr>
        <w:widowControl/>
        <w:wordWrap/>
        <w:adjustRightInd w:val="0"/>
        <w:snapToGrid w:val="0"/>
        <w:spacing w:after="0"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1、营业执照</w:t>
      </w:r>
    </w:p>
    <w:p>
      <w:pPr>
        <w:widowControl/>
        <w:wordWrap/>
        <w:adjustRightInd w:val="0"/>
        <w:snapToGrid w:val="0"/>
        <w:spacing w:after="0"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2、个体演出经纪人备案申请登记表1份（河南政务服务网上下载：河南省→济源市→部门→市</w:t>
      </w:r>
      <w:r>
        <w:rPr>
          <w:rFonts w:hint="eastAsia" w:ascii="宋体" w:hAnsi="宋体" w:eastAsia="宋体" w:cs="宋体"/>
          <w:sz w:val="28"/>
          <w:szCs w:val="28"/>
          <w:lang w:eastAsia="zh-CN"/>
        </w:rPr>
        <w:t>文化广电和旅游局</w:t>
      </w:r>
      <w:r>
        <w:rPr>
          <w:rFonts w:hint="eastAsia" w:ascii="宋体" w:hAnsi="宋体" w:eastAsia="宋体" w:cs="宋体"/>
          <w:sz w:val="28"/>
          <w:szCs w:val="28"/>
        </w:rPr>
        <w:t>）</w:t>
      </w:r>
    </w:p>
    <w:p>
      <w:pPr>
        <w:widowControl/>
        <w:wordWrap/>
        <w:adjustRightIn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3、个体演出经纪人备案证明</w:t>
      </w:r>
    </w:p>
    <w:p>
      <w:pPr>
        <w:widowControl/>
        <w:wordWrap/>
        <w:adjustRightIn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4、有效身份证件</w:t>
      </w:r>
    </w:p>
    <w:p>
      <w:pPr>
        <w:widowControl/>
        <w:wordWrap/>
        <w:adjustRightInd w:val="0"/>
        <w:snapToGrid w:val="0"/>
        <w:spacing w:after="0"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5、演出经纪资格证</w:t>
      </w:r>
    </w:p>
    <w:p>
      <w:pPr>
        <w:widowControl/>
        <w:wordWrap/>
        <w:adjustRightInd w:val="0"/>
        <w:snapToGrid/>
        <w:spacing w:after="0" w:line="500" w:lineRule="exact"/>
        <w:ind w:firstLine="562" w:firstLineChars="200"/>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四、办事流程</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3、决定：领导作出审批决定，并形成书面文件。</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4、送达：根据申请人意愿，自行领取或邮寄送达。</w:t>
      </w:r>
    </w:p>
    <w:p>
      <w:pPr>
        <w:pStyle w:val="12"/>
        <w:widowControl/>
        <w:wordWrap/>
        <w:adjustRightInd w:val="0"/>
        <w:snapToGrid w:val="0"/>
        <w:spacing w:after="0"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bidi="ar-SA"/>
        </w:rPr>
        <w:t>办理结果：凭证件领取或邮寄</w:t>
      </w:r>
      <w:r>
        <w:rPr>
          <w:rFonts w:hint="eastAsia" w:ascii="宋体" w:hAnsi="宋体" w:eastAsia="宋体" w:cs="宋体"/>
          <w:sz w:val="28"/>
          <w:szCs w:val="28"/>
        </w:rPr>
        <w:t>。</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收费依据</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六、收费标准</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七、备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注</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firstLine="840" w:firstLineChars="3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r>
        <w:rPr>
          <w:rFonts w:hint="eastAsia" w:ascii="宋体" w:hAnsi="宋体" w:eastAsia="宋体" w:cs="宋体"/>
          <w:b/>
          <w:sz w:val="32"/>
          <w:szCs w:val="32"/>
        </w:rPr>
        <w:t>个体演出经纪人备案</w:t>
      </w: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一、项目概述</w:t>
      </w:r>
    </w:p>
    <w:p>
      <w:pPr>
        <w:pStyle w:val="2"/>
        <w:rPr>
          <w:rFonts w:hint="eastAsia"/>
        </w:rPr>
      </w:pPr>
      <w:bookmarkStart w:id="65" w:name="_Toc12178"/>
      <w:r>
        <w:rPr>
          <w:rFonts w:hint="eastAsia"/>
        </w:rPr>
        <w:t>事项名称：个体演出经纪人备案注销</w:t>
      </w:r>
      <w:bookmarkEnd w:id="65"/>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事项类型：公共服务</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rPr>
        <w:t>个工作日</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现承诺时限：</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办理部门：济源市</w:t>
      </w:r>
      <w:r>
        <w:rPr>
          <w:rFonts w:hint="eastAsia" w:ascii="宋体" w:hAnsi="宋体" w:eastAsia="宋体" w:cs="宋体"/>
          <w:sz w:val="28"/>
          <w:szCs w:val="28"/>
          <w:lang w:eastAsia="zh-CN"/>
        </w:rPr>
        <w:t>文化广电和旅游局</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办理地点：济源市第二行政区1号楼市民之家D区2楼综合窗口</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0391-6633179</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监督电话：0391-</w:t>
      </w:r>
      <w:r>
        <w:rPr>
          <w:rFonts w:hint="eastAsia" w:ascii="宋体" w:hAnsi="宋体" w:eastAsia="宋体" w:cs="宋体"/>
          <w:color w:val="000000"/>
          <w:sz w:val="28"/>
          <w:szCs w:val="28"/>
          <w:shd w:val="clear" w:color="auto" w:fill="FFFFFF"/>
        </w:rPr>
        <w:t>663</w:t>
      </w:r>
      <w:r>
        <w:rPr>
          <w:rFonts w:hint="eastAsia" w:ascii="宋体" w:hAnsi="宋体" w:eastAsia="宋体" w:cs="宋体"/>
          <w:color w:val="000000"/>
          <w:sz w:val="28"/>
          <w:szCs w:val="28"/>
          <w:shd w:val="clear" w:color="auto" w:fill="FFFFFF"/>
          <w:lang w:val="en-US" w:eastAsia="zh-CN"/>
        </w:rPr>
        <w:t>3180</w:t>
      </w:r>
    </w:p>
    <w:p>
      <w:pPr>
        <w:widowControl/>
        <w:wordWrap/>
        <w:adjustRightInd w:val="0"/>
        <w:snapToGrid/>
        <w:spacing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在线申报：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"http://jy.hnzwfw.gov.cn/" </w:instrText>
      </w:r>
      <w:r>
        <w:rPr>
          <w:rFonts w:hint="eastAsia" w:ascii="宋体" w:hAnsi="宋体" w:eastAsia="宋体" w:cs="宋体"/>
          <w:sz w:val="28"/>
          <w:szCs w:val="28"/>
        </w:rPr>
        <w:fldChar w:fldCharType="separate"/>
      </w:r>
      <w:r>
        <w:rPr>
          <w:rStyle w:val="9"/>
          <w:rFonts w:hint="eastAsia" w:ascii="宋体" w:hAnsi="宋体" w:eastAsia="宋体" w:cs="宋体"/>
          <w:color w:val="auto"/>
          <w:sz w:val="28"/>
          <w:szCs w:val="28"/>
        </w:rPr>
        <w:t>http://jy.hnzwfw.gov.cn/</w:t>
      </w:r>
      <w:r>
        <w:rPr>
          <w:rFonts w:hint="eastAsia" w:ascii="宋体" w:hAnsi="宋体" w:eastAsia="宋体" w:cs="宋体"/>
          <w:color w:val="auto"/>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二、法律依据</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《营业性演出管理条例》第九条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个体演员、个体演出经纪人应当自领取营业执照之日起20日内向所在地县级人民政府文化主管部门备案。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申请材料</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注销申请书；</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个体演出经纪人备案证明</w:t>
      </w:r>
    </w:p>
    <w:p>
      <w:pPr>
        <w:widowControl/>
        <w:wordWrap/>
        <w:adjustRightInd w:val="0"/>
        <w:snapToGrid/>
        <w:spacing w:after="0" w:line="500" w:lineRule="exact"/>
        <w:ind w:firstLine="562" w:firstLineChars="200"/>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四、办事流程</w:t>
      </w:r>
    </w:p>
    <w:p>
      <w:pPr>
        <w:pStyle w:val="12"/>
        <w:widowControl w:val="0"/>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3、决定：领导作出审批决定，并形成书面文件。</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4、送达：根据申请人意愿，自行领取或邮寄送达。</w:t>
      </w:r>
    </w:p>
    <w:p>
      <w:pPr>
        <w:pStyle w:val="12"/>
        <w:widowControl/>
        <w:wordWrap/>
        <w:adjustRightInd w:val="0"/>
        <w:snapToGrid w:val="0"/>
        <w:spacing w:after="0"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bidi="ar-SA"/>
        </w:rPr>
        <w:t>办理结果：凭证件领取或邮寄</w:t>
      </w:r>
      <w:r>
        <w:rPr>
          <w:rFonts w:hint="eastAsia" w:ascii="宋体" w:hAnsi="宋体" w:eastAsia="宋体" w:cs="宋体"/>
          <w:sz w:val="28"/>
          <w:szCs w:val="28"/>
        </w:rPr>
        <w:t>。</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收费依据</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六、收费标准</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七、备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注</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firstLine="840" w:firstLineChars="3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firstLine="562" w:firstLineChars="200"/>
        <w:contextualSpacing/>
        <w:jc w:val="center"/>
        <w:textAlignment w:val="auto"/>
        <w:rPr>
          <w:rFonts w:hint="eastAsia" w:ascii="宋体" w:hAnsi="宋体" w:eastAsia="宋体" w:cs="宋体"/>
          <w:b/>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r>
        <w:rPr>
          <w:rFonts w:hint="eastAsia" w:ascii="宋体" w:hAnsi="宋体" w:eastAsia="宋体" w:cs="宋体"/>
          <w:b/>
          <w:sz w:val="32"/>
          <w:szCs w:val="32"/>
        </w:rPr>
        <w:t>个体演出经纪人备案</w:t>
      </w: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一、项目概述</w:t>
      </w:r>
    </w:p>
    <w:p>
      <w:pPr>
        <w:pStyle w:val="2"/>
        <w:rPr>
          <w:rFonts w:hint="eastAsia"/>
        </w:rPr>
      </w:pPr>
      <w:bookmarkStart w:id="66" w:name="_Toc32247"/>
      <w:r>
        <w:rPr>
          <w:rFonts w:hint="eastAsia"/>
        </w:rPr>
        <w:t>事项名称：个体演出经纪人备案补证</w:t>
      </w:r>
      <w:bookmarkEnd w:id="66"/>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事项类型：公共服务</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rPr>
        <w:t>个工作日</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现承诺时限：</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办理部门：济源市</w:t>
      </w:r>
      <w:r>
        <w:rPr>
          <w:rFonts w:hint="eastAsia" w:ascii="宋体" w:hAnsi="宋体" w:eastAsia="宋体" w:cs="宋体"/>
          <w:sz w:val="28"/>
          <w:szCs w:val="28"/>
          <w:lang w:eastAsia="zh-CN"/>
        </w:rPr>
        <w:t>文化广电和旅游局</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办理地点：济源市第二行政区1号楼市民之家D区2楼综合窗口</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0391-6633179</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监督电话：0391-</w:t>
      </w:r>
      <w:r>
        <w:rPr>
          <w:rFonts w:hint="eastAsia" w:ascii="宋体" w:hAnsi="宋体" w:eastAsia="宋体" w:cs="宋体"/>
          <w:color w:val="000000"/>
          <w:sz w:val="28"/>
          <w:szCs w:val="28"/>
          <w:shd w:val="clear" w:color="auto" w:fill="FFFFFF"/>
        </w:rPr>
        <w:t>663</w:t>
      </w:r>
      <w:r>
        <w:rPr>
          <w:rFonts w:hint="eastAsia" w:ascii="宋体" w:hAnsi="宋体" w:eastAsia="宋体" w:cs="宋体"/>
          <w:color w:val="000000"/>
          <w:sz w:val="28"/>
          <w:szCs w:val="28"/>
          <w:shd w:val="clear" w:color="auto" w:fill="FFFFFF"/>
          <w:lang w:val="en-US" w:eastAsia="zh-CN"/>
        </w:rPr>
        <w:t>3180</w:t>
      </w:r>
    </w:p>
    <w:p>
      <w:pPr>
        <w:widowControl/>
        <w:wordWrap/>
        <w:adjustRightInd w:val="0"/>
        <w:snapToGrid/>
        <w:spacing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在线申报：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"https://www.hnzwfw.gov.cn/"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https://www.hnzwfw.gov.cn/</w:t>
      </w:r>
      <w:r>
        <w:rPr>
          <w:rFonts w:hint="eastAsia" w:ascii="宋体" w:hAnsi="宋体" w:eastAsia="宋体" w:cs="宋体"/>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二、法律依据</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《营业性演出管理条例》第九条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个体演员、个体演出经纪人应当自领取营业执照之日起20日内向所在地县级人民政府文化主管部门备案。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申请材料</w:t>
      </w:r>
    </w:p>
    <w:p>
      <w:pPr>
        <w:widowControl/>
        <w:wordWrap/>
        <w:adjustRightInd w:val="0"/>
        <w:snapToGrid w:val="0"/>
        <w:spacing w:after="0"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1、有效身份证件</w:t>
      </w:r>
    </w:p>
    <w:p>
      <w:pPr>
        <w:widowControl/>
        <w:wordWrap/>
        <w:adjustRightInd w:val="0"/>
        <w:snapToGrid w:val="0"/>
        <w:spacing w:after="0"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2、营业执照</w:t>
      </w:r>
    </w:p>
    <w:p>
      <w:pPr>
        <w:widowControl/>
        <w:wordWrap/>
        <w:adjustRightIn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3、个体演出经纪人备案申请登记表1份（河南政务服务网上下载：河南省→济源市→部门→市</w:t>
      </w:r>
      <w:r>
        <w:rPr>
          <w:rFonts w:hint="eastAsia" w:ascii="宋体" w:hAnsi="宋体" w:eastAsia="宋体" w:cs="宋体"/>
          <w:sz w:val="28"/>
          <w:szCs w:val="28"/>
          <w:lang w:eastAsia="zh-CN"/>
        </w:rPr>
        <w:t>文化广电和旅游局</w:t>
      </w:r>
      <w:r>
        <w:rPr>
          <w:rFonts w:hint="eastAsia" w:ascii="宋体" w:hAnsi="宋体" w:eastAsia="宋体" w:cs="宋体"/>
          <w:sz w:val="28"/>
          <w:szCs w:val="28"/>
        </w:rPr>
        <w:t>）</w:t>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四、办事流程</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3、决定：领导作出审批决定，并形成书面文件。</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4、送达：根据申请人意愿，自行领取或邮寄送达。</w:t>
      </w:r>
    </w:p>
    <w:p>
      <w:pPr>
        <w:pStyle w:val="12"/>
        <w:widowControl/>
        <w:wordWrap/>
        <w:adjustRightInd w:val="0"/>
        <w:snapToGrid w:val="0"/>
        <w:spacing w:after="0"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bidi="ar-SA"/>
        </w:rPr>
        <w:t>办理结果：凭证件领取或邮寄</w:t>
      </w:r>
      <w:r>
        <w:rPr>
          <w:rFonts w:hint="eastAsia" w:ascii="宋体" w:hAnsi="宋体" w:eastAsia="宋体" w:cs="宋体"/>
          <w:sz w:val="28"/>
          <w:szCs w:val="28"/>
        </w:rPr>
        <w:t>。</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收费依据</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lang w:val="en-US"/>
        </w:rPr>
      </w:pPr>
      <w:r>
        <w:rPr>
          <w:rFonts w:hint="eastAsia" w:ascii="宋体" w:hAnsi="宋体" w:eastAsia="宋体" w:cs="宋体"/>
          <w:b/>
          <w:bCs/>
          <w:sz w:val="28"/>
          <w:szCs w:val="28"/>
          <w:lang w:eastAsia="zh-CN"/>
        </w:rPr>
        <w:t>六、收费标准</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不收费</w:t>
      </w: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七、备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注</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rPr>
          <w:rFonts w:hint="eastAsia" w:ascii="宋体" w:hAnsi="宋体" w:eastAsia="宋体" w:cs="宋体"/>
          <w:sz w:val="28"/>
          <w:szCs w:val="28"/>
        </w:rPr>
      </w:pPr>
      <w:r>
        <w:rPr>
          <w:rFonts w:hint="eastAsia" w:ascii="宋体" w:hAnsi="宋体" w:eastAsia="宋体" w:cs="宋体"/>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r>
        <w:rPr>
          <w:rFonts w:hint="eastAsia" w:ascii="宋体" w:hAnsi="宋体" w:eastAsia="宋体" w:cs="宋体"/>
          <w:b/>
          <w:sz w:val="32"/>
          <w:szCs w:val="32"/>
        </w:rPr>
        <w:t>个体演员备案</w:t>
      </w: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一、项目概述</w:t>
      </w:r>
    </w:p>
    <w:p>
      <w:pPr>
        <w:pStyle w:val="2"/>
        <w:rPr>
          <w:rFonts w:hint="eastAsia"/>
        </w:rPr>
      </w:pPr>
      <w:bookmarkStart w:id="67" w:name="_Toc16021"/>
      <w:r>
        <w:rPr>
          <w:rFonts w:hint="eastAsia"/>
        </w:rPr>
        <w:t>事项名称：个体演员备案登记</w:t>
      </w:r>
      <w:bookmarkEnd w:id="67"/>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事项类型：公共服务</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rPr>
        <w:t>个工作日</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现承诺时限：</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办理部门：济源市</w:t>
      </w:r>
      <w:r>
        <w:rPr>
          <w:rFonts w:hint="eastAsia" w:ascii="宋体" w:hAnsi="宋体" w:eastAsia="宋体" w:cs="宋体"/>
          <w:sz w:val="28"/>
          <w:szCs w:val="28"/>
          <w:lang w:eastAsia="zh-CN"/>
        </w:rPr>
        <w:t>文化广电和旅游局</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办理地点：济源市第二行政区1号楼市民之家D区2楼综合窗口</w:t>
      </w:r>
    </w:p>
    <w:p>
      <w:pPr>
        <w:widowControl/>
        <w:wordWrap/>
        <w:adjustRightInd w:val="0"/>
        <w:snapToGrid/>
        <w:spacing w:line="500" w:lineRule="exact"/>
        <w:ind w:left="0"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0391-6633179</w:t>
      </w:r>
    </w:p>
    <w:p>
      <w:pPr>
        <w:widowControl/>
        <w:wordWrap/>
        <w:adjustRightInd w:val="0"/>
        <w:snapToGrid/>
        <w:spacing w:line="500" w:lineRule="exact"/>
        <w:ind w:left="0" w:firstLine="560" w:firstLineChars="200"/>
        <w:contextualSpacing/>
        <w:textAlignment w:val="auto"/>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sz w:val="28"/>
          <w:szCs w:val="28"/>
        </w:rPr>
        <w:t>监督电话：0391-</w:t>
      </w:r>
      <w:r>
        <w:rPr>
          <w:rFonts w:hint="eastAsia" w:ascii="宋体" w:hAnsi="宋体" w:eastAsia="宋体" w:cs="宋体"/>
          <w:color w:val="000000"/>
          <w:sz w:val="28"/>
          <w:szCs w:val="28"/>
          <w:shd w:val="clear" w:color="auto" w:fill="FFFFFF"/>
        </w:rPr>
        <w:t>663</w:t>
      </w:r>
      <w:r>
        <w:rPr>
          <w:rFonts w:hint="eastAsia" w:ascii="宋体" w:hAnsi="宋体" w:eastAsia="宋体" w:cs="宋体"/>
          <w:color w:val="000000"/>
          <w:sz w:val="28"/>
          <w:szCs w:val="28"/>
          <w:shd w:val="clear" w:color="auto" w:fill="FFFFFF"/>
          <w:lang w:val="en-US" w:eastAsia="zh-CN"/>
        </w:rPr>
        <w:t>3180</w:t>
      </w:r>
    </w:p>
    <w:p>
      <w:pPr>
        <w:widowControl/>
        <w:wordWrap/>
        <w:adjustRightInd w:val="0"/>
        <w:snapToGrid/>
        <w:spacing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在线申报：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"https://www.hnzwfw.gov.cn/"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https://www.hnzwfw.gov.cn/</w:t>
      </w:r>
      <w:r>
        <w:rPr>
          <w:rFonts w:hint="eastAsia" w:ascii="宋体" w:hAnsi="宋体" w:eastAsia="宋体" w:cs="宋体"/>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二、法律依据</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《营业性演出管理条例》第九条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个体演员、个体演出经纪人应当自领取营业执照之日起20日内向所在地县级人民政府文化主管部门备案。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申请材料</w:t>
      </w:r>
    </w:p>
    <w:p>
      <w:pPr>
        <w:widowControl/>
        <w:numPr>
          <w:ilvl w:val="0"/>
          <w:numId w:val="0"/>
        </w:numPr>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rPr>
        <w:t>1、有效身份证件</w:t>
      </w:r>
    </w:p>
    <w:p>
      <w:pPr>
        <w:widowControl/>
        <w:numPr>
          <w:ilvl w:val="0"/>
          <w:numId w:val="0"/>
        </w:numPr>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营业执照</w:t>
      </w:r>
    </w:p>
    <w:p>
      <w:pPr>
        <w:widowControl/>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个体演员备案申请登记表1份（河南政务服务网上下载：河南省→济源市→部门→市</w:t>
      </w:r>
      <w:r>
        <w:rPr>
          <w:rFonts w:hint="eastAsia" w:ascii="宋体" w:hAnsi="宋体" w:eastAsia="宋体" w:cs="宋体"/>
          <w:sz w:val="28"/>
          <w:szCs w:val="28"/>
          <w:lang w:eastAsia="zh-CN"/>
        </w:rPr>
        <w:t>文化广电和旅游局</w:t>
      </w:r>
      <w:r>
        <w:rPr>
          <w:rFonts w:hint="eastAsia" w:ascii="宋体" w:hAnsi="宋体" w:eastAsia="宋体" w:cs="宋体"/>
          <w:sz w:val="28"/>
          <w:szCs w:val="28"/>
        </w:rPr>
        <w:t>）</w:t>
      </w:r>
    </w:p>
    <w:p>
      <w:pPr>
        <w:widowControl/>
        <w:numPr>
          <w:ilvl w:val="0"/>
          <w:numId w:val="0"/>
        </w:numPr>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艺术表演能力证书</w:t>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四、办事流程</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3、决定：领导作出审批决定，并形成书面文件。</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4、送达：根据申请人意愿，自行领取或邮寄送达。</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收费依据</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lang w:val="en-US"/>
        </w:rPr>
      </w:pPr>
      <w:r>
        <w:rPr>
          <w:rFonts w:hint="eastAsia" w:ascii="宋体" w:hAnsi="宋体" w:eastAsia="宋体" w:cs="宋体"/>
          <w:b/>
          <w:bCs/>
          <w:sz w:val="28"/>
          <w:szCs w:val="28"/>
          <w:lang w:eastAsia="zh-CN"/>
        </w:rPr>
        <w:t>六、收费标准</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七、备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注</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r>
        <w:rPr>
          <w:rFonts w:hint="eastAsia" w:ascii="宋体" w:hAnsi="宋体" w:eastAsia="宋体" w:cs="宋体"/>
          <w:b/>
          <w:sz w:val="32"/>
          <w:szCs w:val="32"/>
        </w:rPr>
        <w:t>个体演员备案</w:t>
      </w:r>
    </w:p>
    <w:p>
      <w:pPr>
        <w:widowControl/>
        <w:wordWrap/>
        <w:adjustRightInd w:val="0"/>
        <w:snapToGrid/>
        <w:spacing w:after="0" w:line="500" w:lineRule="exact"/>
        <w:ind w:left="0" w:firstLine="562" w:firstLineChars="200"/>
        <w:contextualSpacing/>
        <w:jc w:val="center"/>
        <w:textAlignment w:val="auto"/>
        <w:rPr>
          <w:rFonts w:hint="eastAsia" w:ascii="宋体" w:hAnsi="宋体" w:eastAsia="宋体" w:cs="宋体"/>
          <w:b/>
          <w:bCs/>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一、项目概述</w:t>
      </w:r>
    </w:p>
    <w:p>
      <w:pPr>
        <w:pStyle w:val="2"/>
        <w:rPr>
          <w:rFonts w:hint="eastAsia"/>
        </w:rPr>
      </w:pPr>
      <w:bookmarkStart w:id="68" w:name="_Toc25988"/>
      <w:r>
        <w:rPr>
          <w:rFonts w:hint="eastAsia"/>
        </w:rPr>
        <w:t>事项名称：个体演员备案变更</w:t>
      </w:r>
      <w:bookmarkEnd w:id="68"/>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事项类型：公共服务</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rPr>
        <w:t>个工作日</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现承诺时限：</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办理部门：济源市</w:t>
      </w:r>
      <w:r>
        <w:rPr>
          <w:rFonts w:hint="eastAsia" w:ascii="宋体" w:hAnsi="宋体" w:eastAsia="宋体" w:cs="宋体"/>
          <w:sz w:val="28"/>
          <w:szCs w:val="28"/>
          <w:lang w:eastAsia="zh-CN"/>
        </w:rPr>
        <w:t>文化广电和旅游局</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办理地点：济源市第二行政区1号楼市民之家D区2楼综合窗口</w:t>
      </w:r>
    </w:p>
    <w:p>
      <w:pPr>
        <w:widowControl/>
        <w:wordWrap/>
        <w:adjustRightInd w:val="0"/>
        <w:snapToGrid/>
        <w:spacing w:line="500" w:lineRule="exact"/>
        <w:ind w:left="0"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0391-6633179</w:t>
      </w:r>
    </w:p>
    <w:p>
      <w:pPr>
        <w:widowControl/>
        <w:wordWrap/>
        <w:adjustRightInd w:val="0"/>
        <w:snapToGrid/>
        <w:spacing w:line="500" w:lineRule="exact"/>
        <w:ind w:left="0" w:firstLine="560" w:firstLineChars="200"/>
        <w:contextualSpacing/>
        <w:textAlignment w:val="auto"/>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sz w:val="28"/>
          <w:szCs w:val="28"/>
        </w:rPr>
        <w:t>监督电话：0391</w:t>
      </w:r>
      <w:r>
        <w:rPr>
          <w:rFonts w:hint="eastAsia" w:ascii="宋体" w:hAnsi="宋体" w:eastAsia="宋体" w:cs="宋体"/>
          <w:color w:val="000000"/>
          <w:sz w:val="28"/>
          <w:szCs w:val="28"/>
          <w:shd w:val="clear" w:color="auto" w:fill="FFFFFF"/>
        </w:rPr>
        <w:t>-663</w:t>
      </w:r>
      <w:r>
        <w:rPr>
          <w:rFonts w:hint="eastAsia" w:ascii="宋体" w:hAnsi="宋体" w:eastAsia="宋体" w:cs="宋体"/>
          <w:color w:val="000000"/>
          <w:sz w:val="28"/>
          <w:szCs w:val="28"/>
          <w:shd w:val="clear" w:color="auto" w:fill="FFFFFF"/>
          <w:lang w:val="en-US" w:eastAsia="zh-CN"/>
        </w:rPr>
        <w:t>3180</w:t>
      </w:r>
    </w:p>
    <w:p>
      <w:pPr>
        <w:widowControl/>
        <w:wordWrap/>
        <w:adjustRightInd w:val="0"/>
        <w:snapToGrid/>
        <w:spacing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在线申报：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"https://www.hnzwfw.gov.cn/"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https://www.hnzwfw.gov.cn/</w:t>
      </w:r>
      <w:r>
        <w:rPr>
          <w:rFonts w:hint="eastAsia" w:ascii="宋体" w:hAnsi="宋体" w:eastAsia="宋体" w:cs="宋体"/>
          <w:sz w:val="28"/>
          <w:szCs w:val="28"/>
        </w:rPr>
        <w:fldChar w:fldCharType="end"/>
      </w:r>
    </w:p>
    <w:p>
      <w:pPr>
        <w:widowControl/>
        <w:wordWrap/>
        <w:adjustRightInd w:val="0"/>
        <w:snapToGrid/>
        <w:spacing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二、法律依据</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《营业性演出管理条例》第九条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个体演员、个体演出经纪人应当自领取营业执照之日起20日内向所在地县级人民政府文化主管部门备案。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申请材料</w:t>
      </w:r>
    </w:p>
    <w:p>
      <w:pPr>
        <w:widowControl/>
        <w:numPr>
          <w:ilvl w:val="0"/>
          <w:numId w:val="0"/>
        </w:numPr>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有效身份证件</w:t>
      </w:r>
    </w:p>
    <w:p>
      <w:pPr>
        <w:widowControl/>
        <w:numPr>
          <w:ilvl w:val="0"/>
          <w:numId w:val="0"/>
        </w:numPr>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营业执照</w:t>
      </w:r>
    </w:p>
    <w:p>
      <w:pPr>
        <w:widowControl/>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个体演员备案申请登记表1份（河南政务服务网上下载：河南省→济源市→部门→市</w:t>
      </w:r>
      <w:r>
        <w:rPr>
          <w:rFonts w:hint="eastAsia" w:ascii="宋体" w:hAnsi="宋体" w:eastAsia="宋体" w:cs="宋体"/>
          <w:sz w:val="28"/>
          <w:szCs w:val="28"/>
          <w:lang w:eastAsia="zh-CN"/>
        </w:rPr>
        <w:t>文化广电和旅游局</w:t>
      </w:r>
      <w:r>
        <w:rPr>
          <w:rFonts w:hint="eastAsia" w:ascii="宋体" w:hAnsi="宋体" w:eastAsia="宋体" w:cs="宋体"/>
          <w:sz w:val="28"/>
          <w:szCs w:val="28"/>
        </w:rPr>
        <w:t>）</w:t>
      </w:r>
    </w:p>
    <w:p>
      <w:pPr>
        <w:widowControl/>
        <w:numPr>
          <w:ilvl w:val="0"/>
          <w:numId w:val="0"/>
        </w:numPr>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rPr>
        <w:t>4、个体演员备案证明</w:t>
      </w:r>
    </w:p>
    <w:p>
      <w:pPr>
        <w:widowControl/>
        <w:numPr>
          <w:ilvl w:val="0"/>
          <w:numId w:val="0"/>
        </w:numPr>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rPr>
        <w:t>5、艺术表演能力证书</w:t>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四、办事流程</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3、决定：领导作出审批决定，并形成书面文件。</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4、送达：根据申请人意愿，自行领取或邮寄送达。</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bidi="ar-SA"/>
        </w:rPr>
        <w:t>办理结果：凭证件领取或邮寄</w:t>
      </w:r>
      <w:r>
        <w:rPr>
          <w:rFonts w:hint="eastAsia" w:ascii="宋体" w:hAnsi="宋体" w:eastAsia="宋体" w:cs="宋体"/>
          <w:sz w:val="28"/>
          <w:szCs w:val="28"/>
        </w:rPr>
        <w:t xml:space="preserve">  </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收费依据</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lang w:val="en-US"/>
        </w:rPr>
      </w:pPr>
      <w:r>
        <w:rPr>
          <w:rFonts w:hint="eastAsia" w:ascii="宋体" w:hAnsi="宋体" w:eastAsia="宋体" w:cs="宋体"/>
          <w:b/>
          <w:bCs/>
          <w:sz w:val="28"/>
          <w:szCs w:val="28"/>
          <w:lang w:eastAsia="zh-CN"/>
        </w:rPr>
        <w:t>六、收费标准</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七、备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注</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r>
        <w:rPr>
          <w:rFonts w:hint="eastAsia" w:ascii="宋体" w:hAnsi="宋体" w:eastAsia="宋体" w:cs="宋体"/>
          <w:b/>
          <w:sz w:val="32"/>
          <w:szCs w:val="32"/>
        </w:rPr>
        <w:t>个体演员备案</w:t>
      </w: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一、项目概述</w:t>
      </w:r>
    </w:p>
    <w:p>
      <w:pPr>
        <w:pStyle w:val="2"/>
        <w:rPr>
          <w:rFonts w:hint="eastAsia"/>
        </w:rPr>
      </w:pPr>
      <w:bookmarkStart w:id="69" w:name="_Toc12753"/>
      <w:r>
        <w:rPr>
          <w:rFonts w:hint="eastAsia"/>
        </w:rPr>
        <w:t>事项名称：个体演员备案注销</w:t>
      </w:r>
      <w:bookmarkEnd w:id="69"/>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事项类型：公共服务</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rPr>
        <w:t>个工作日</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现承诺时限：</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办理部门：济源市</w:t>
      </w:r>
      <w:r>
        <w:rPr>
          <w:rFonts w:hint="eastAsia" w:ascii="宋体" w:hAnsi="宋体" w:eastAsia="宋体" w:cs="宋体"/>
          <w:sz w:val="28"/>
          <w:szCs w:val="28"/>
          <w:lang w:eastAsia="zh-CN"/>
        </w:rPr>
        <w:t>文化广电和旅游局</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办理地点：济源市第二行政区1号楼市民之家D区2楼综合窗口</w:t>
      </w:r>
    </w:p>
    <w:p>
      <w:pPr>
        <w:widowControl/>
        <w:wordWrap/>
        <w:adjustRightInd w:val="0"/>
        <w:snapToGrid/>
        <w:spacing w:line="500" w:lineRule="exact"/>
        <w:ind w:left="0"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0391-6633179</w:t>
      </w:r>
    </w:p>
    <w:p>
      <w:pPr>
        <w:widowControl/>
        <w:wordWrap/>
        <w:adjustRightInd w:val="0"/>
        <w:snapToGrid/>
        <w:spacing w:line="500" w:lineRule="exact"/>
        <w:ind w:left="0" w:firstLine="560" w:firstLineChars="200"/>
        <w:contextualSpacing/>
        <w:textAlignment w:val="auto"/>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sz w:val="28"/>
          <w:szCs w:val="28"/>
        </w:rPr>
        <w:t>监督电话：0391-</w:t>
      </w:r>
      <w:r>
        <w:rPr>
          <w:rFonts w:hint="eastAsia" w:ascii="宋体" w:hAnsi="宋体" w:eastAsia="宋体" w:cs="宋体"/>
          <w:color w:val="000000"/>
          <w:sz w:val="28"/>
          <w:szCs w:val="28"/>
          <w:shd w:val="clear" w:color="auto" w:fill="FFFFFF"/>
        </w:rPr>
        <w:t>663</w:t>
      </w:r>
      <w:r>
        <w:rPr>
          <w:rFonts w:hint="eastAsia" w:ascii="宋体" w:hAnsi="宋体" w:eastAsia="宋体" w:cs="宋体"/>
          <w:color w:val="000000"/>
          <w:sz w:val="28"/>
          <w:szCs w:val="28"/>
          <w:shd w:val="clear" w:color="auto" w:fill="FFFFFF"/>
          <w:lang w:val="en-US" w:eastAsia="zh-CN"/>
        </w:rPr>
        <w:t>3180</w:t>
      </w:r>
    </w:p>
    <w:p>
      <w:pPr>
        <w:widowControl/>
        <w:wordWrap/>
        <w:adjustRightInd w:val="0"/>
        <w:snapToGrid/>
        <w:spacing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在线申报：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"https://www.hnzwfw.gov.cn/"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https://www.hnzwfw.gov.cn/</w:t>
      </w:r>
      <w:r>
        <w:rPr>
          <w:rFonts w:hint="eastAsia" w:ascii="宋体" w:hAnsi="宋体" w:eastAsia="宋体" w:cs="宋体"/>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二、法律依据</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《营业性演出管理条例》第九条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个体演员、个体演出经纪人应当自领取营业执照之日起20日内向所在地县级人民政府文化主管部门备案。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申请材料</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注销申请书；</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个体演员备案证明</w:t>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四、办事流程</w:t>
      </w:r>
    </w:p>
    <w:p>
      <w:pPr>
        <w:widowControl/>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3、决定：领导作出审批决定，并形成书面文件。</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4、送达：根据申请人意愿，自行领取或邮寄送达。</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bidi="ar-SA"/>
        </w:rPr>
        <w:t>办理结果：凭证件领取或邮寄</w:t>
      </w:r>
      <w:r>
        <w:rPr>
          <w:rFonts w:hint="eastAsia" w:ascii="宋体" w:hAnsi="宋体" w:eastAsia="宋体" w:cs="宋体"/>
          <w:sz w:val="28"/>
          <w:szCs w:val="28"/>
        </w:rPr>
        <w:t xml:space="preserve">  </w:t>
      </w: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五、</w:t>
      </w:r>
      <w:r>
        <w:rPr>
          <w:rFonts w:hint="eastAsia" w:ascii="宋体" w:hAnsi="宋体" w:eastAsia="宋体" w:cs="宋体"/>
          <w:b/>
          <w:bCs/>
          <w:sz w:val="28"/>
          <w:szCs w:val="28"/>
        </w:rPr>
        <w:t>收费依据</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firstLine="562" w:firstLineChars="200"/>
        <w:contextualSpacing/>
        <w:jc w:val="both"/>
        <w:textAlignment w:val="auto"/>
        <w:rPr>
          <w:rFonts w:hint="eastAsia" w:ascii="宋体" w:hAnsi="宋体" w:eastAsia="宋体" w:cs="宋体"/>
          <w:sz w:val="28"/>
          <w:szCs w:val="28"/>
          <w:lang w:val="en-US"/>
        </w:rPr>
      </w:pPr>
      <w:r>
        <w:rPr>
          <w:rFonts w:hint="eastAsia" w:ascii="宋体" w:hAnsi="宋体" w:eastAsia="宋体" w:cs="宋体"/>
          <w:b/>
          <w:bCs/>
          <w:sz w:val="28"/>
          <w:szCs w:val="28"/>
          <w:lang w:eastAsia="zh-CN"/>
        </w:rPr>
        <w:t>六、收费标准</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不收费</w:t>
      </w:r>
    </w:p>
    <w:p>
      <w:pPr>
        <w:widowControl/>
        <w:numPr>
          <w:ilvl w:val="0"/>
          <w:numId w:val="0"/>
        </w:numPr>
        <w:wordWrap/>
        <w:adjustRightInd w:val="0"/>
        <w:snapToGrid/>
        <w:spacing w:after="0" w:line="500" w:lineRule="exact"/>
        <w:ind w:left="0" w:firstLine="562" w:firstLineChars="200"/>
        <w:contextualSpacing/>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七、备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注</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firstLine="562" w:firstLineChars="200"/>
        <w:contextualSpacing/>
        <w:jc w:val="center"/>
        <w:textAlignment w:val="auto"/>
        <w:rPr>
          <w:rFonts w:hint="eastAsia" w:ascii="宋体" w:hAnsi="宋体" w:eastAsia="宋体" w:cs="宋体"/>
          <w:b/>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r>
        <w:rPr>
          <w:rFonts w:hint="eastAsia" w:ascii="宋体" w:hAnsi="宋体" w:eastAsia="宋体" w:cs="宋体"/>
          <w:b/>
          <w:sz w:val="32"/>
          <w:szCs w:val="32"/>
        </w:rPr>
        <w:t>个体演员备案</w:t>
      </w: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一、项目概述</w:t>
      </w:r>
    </w:p>
    <w:p>
      <w:pPr>
        <w:pStyle w:val="2"/>
        <w:rPr>
          <w:rFonts w:hint="eastAsia"/>
        </w:rPr>
      </w:pPr>
      <w:bookmarkStart w:id="70" w:name="_Toc22354"/>
      <w:r>
        <w:rPr>
          <w:rFonts w:hint="eastAsia"/>
        </w:rPr>
        <w:t>事项名称：个体演员备案补证</w:t>
      </w:r>
      <w:bookmarkEnd w:id="70"/>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事项类型：公共服务</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rPr>
        <w:t>个工作日</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现承诺时限：</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办理部门：济源市</w:t>
      </w:r>
      <w:r>
        <w:rPr>
          <w:rFonts w:hint="eastAsia" w:ascii="宋体" w:hAnsi="宋体" w:eastAsia="宋体" w:cs="宋体"/>
          <w:sz w:val="28"/>
          <w:szCs w:val="28"/>
          <w:lang w:eastAsia="zh-CN"/>
        </w:rPr>
        <w:t>文化广电和旅游局</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办理地点：济源市第二行政区1号楼市民之家D区2楼综合窗口</w:t>
      </w:r>
    </w:p>
    <w:p>
      <w:pPr>
        <w:widowControl/>
        <w:wordWrap/>
        <w:adjustRightInd w:val="0"/>
        <w:snapToGrid/>
        <w:spacing w:line="500" w:lineRule="exact"/>
        <w:ind w:left="0"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0391-6633179</w:t>
      </w:r>
    </w:p>
    <w:p>
      <w:pPr>
        <w:widowControl/>
        <w:wordWrap/>
        <w:adjustRightInd w:val="0"/>
        <w:snapToGrid/>
        <w:spacing w:line="500" w:lineRule="exact"/>
        <w:ind w:left="0" w:firstLine="560" w:firstLineChars="200"/>
        <w:contextualSpacing/>
        <w:textAlignment w:val="auto"/>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sz w:val="28"/>
          <w:szCs w:val="28"/>
        </w:rPr>
        <w:t>监督电话：0391</w:t>
      </w:r>
      <w:r>
        <w:rPr>
          <w:rFonts w:hint="eastAsia" w:ascii="宋体" w:hAnsi="宋体" w:eastAsia="宋体" w:cs="宋体"/>
          <w:color w:val="000000"/>
          <w:sz w:val="28"/>
          <w:szCs w:val="28"/>
          <w:shd w:val="clear" w:color="auto" w:fill="FFFFFF"/>
        </w:rPr>
        <w:t>-663</w:t>
      </w:r>
      <w:r>
        <w:rPr>
          <w:rFonts w:hint="eastAsia" w:ascii="宋体" w:hAnsi="宋体" w:eastAsia="宋体" w:cs="宋体"/>
          <w:color w:val="000000"/>
          <w:sz w:val="28"/>
          <w:szCs w:val="28"/>
          <w:shd w:val="clear" w:color="auto" w:fill="FFFFFF"/>
          <w:lang w:val="en-US" w:eastAsia="zh-CN"/>
        </w:rPr>
        <w:t>3180</w:t>
      </w:r>
    </w:p>
    <w:p>
      <w:pPr>
        <w:widowControl/>
        <w:wordWrap/>
        <w:adjustRightInd w:val="0"/>
        <w:snapToGrid/>
        <w:spacing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在线申报：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"https://www.hnzwfw.gov.cn/"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https://www.hnzwfw.gov.cn/</w:t>
      </w:r>
      <w:r>
        <w:rPr>
          <w:rFonts w:hint="eastAsia" w:ascii="宋体" w:hAnsi="宋体" w:eastAsia="宋体" w:cs="宋体"/>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二、法律依据</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《营业性演出管理条例》第九条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个体演员、个体演出经纪人应当自领取营业执照之日起20日内向所在地县级人民政府文化主管部门备案。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申请材料</w:t>
      </w:r>
    </w:p>
    <w:p>
      <w:pPr>
        <w:widowControl/>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个体演员备案申请登记表1份（河南政务服务网上下载：河南省→济源市→部门→市</w:t>
      </w:r>
      <w:r>
        <w:rPr>
          <w:rFonts w:hint="eastAsia" w:ascii="宋体" w:hAnsi="宋体" w:eastAsia="宋体" w:cs="宋体"/>
          <w:sz w:val="28"/>
          <w:szCs w:val="28"/>
          <w:lang w:eastAsia="zh-CN"/>
        </w:rPr>
        <w:t>文化广电和旅游局</w:t>
      </w:r>
      <w:r>
        <w:rPr>
          <w:rFonts w:hint="eastAsia" w:ascii="宋体" w:hAnsi="宋体" w:eastAsia="宋体" w:cs="宋体"/>
          <w:sz w:val="28"/>
          <w:szCs w:val="28"/>
        </w:rPr>
        <w:t>）</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营业执照</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有效身份证件</w:t>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四、办事流程</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3、决定：领导作出审批决定，并形成书面文件。</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4、送达：根据申请人意愿，自行领取或邮寄送达。</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bidi="ar-SA"/>
        </w:rPr>
        <w:t>办理结果：凭证件领取或邮寄</w:t>
      </w:r>
      <w:r>
        <w:rPr>
          <w:rFonts w:hint="eastAsia" w:ascii="宋体" w:hAnsi="宋体" w:eastAsia="宋体" w:cs="宋体"/>
          <w:sz w:val="28"/>
          <w:szCs w:val="28"/>
        </w:rPr>
        <w:t xml:space="preserve">  </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收费依据</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lang w:val="en-US"/>
        </w:rPr>
      </w:pPr>
      <w:r>
        <w:rPr>
          <w:rFonts w:hint="eastAsia" w:ascii="宋体" w:hAnsi="宋体" w:eastAsia="宋体" w:cs="宋体"/>
          <w:b/>
          <w:bCs/>
          <w:sz w:val="28"/>
          <w:szCs w:val="28"/>
          <w:lang w:eastAsia="zh-CN"/>
        </w:rPr>
        <w:t>六、收费标准</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七、备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注</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60" w:lineRule="atLeast"/>
        <w:ind w:left="0" w:leftChars="0" w:firstLine="480" w:firstLineChars="200"/>
        <w:contextualSpacing/>
        <w:jc w:val="left"/>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演出场所经营单位备案</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1" w:name="_Toc7811"/>
      <w:r>
        <w:rPr>
          <w:rFonts w:hint="eastAsia"/>
        </w:rPr>
        <w:t>事项名称：演出场所经营单位设立</w:t>
      </w:r>
      <w:bookmarkEnd w:id="71"/>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事项类型：公共服务</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w:t>
      </w:r>
      <w:r>
        <w:rPr>
          <w:rFonts w:hint="eastAsia" w:ascii="宋体" w:hAnsi="宋体" w:eastAsia="宋体" w:cs="宋体"/>
          <w:color w:val="000000"/>
          <w:spacing w:val="0"/>
          <w:sz w:val="28"/>
          <w:szCs w:val="28"/>
          <w:shd w:val="clear" w:color="auto" w:fill="FFFFFF"/>
        </w:rPr>
        <w:t>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shd w:val="clear" w:color="auto" w:fill="FFFFFF"/>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营业性演出管理条例》第七条：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1、有效身份证件</w:t>
      </w:r>
    </w:p>
    <w:p>
      <w:pPr>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2、演出场所经营单位备案登记表</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lang w:eastAsia="zh-CN"/>
        </w:rPr>
        <w:t>份</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3、公众聚集场所投入使用、营业前消防安全检查合格证</w:t>
      </w:r>
    </w:p>
    <w:p>
      <w:pPr>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4、营业执照</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演出场所经营单位备案</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2" w:name="_Toc23810"/>
      <w:r>
        <w:rPr>
          <w:rFonts w:hint="eastAsia"/>
        </w:rPr>
        <w:t>事项名称：演出场所经营单位变更</w:t>
      </w:r>
      <w:bookmarkEnd w:id="72"/>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事项类型：公共服务</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shd w:val="clear" w:color="auto" w:fill="FFFFFF"/>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《营业性演出管理条例》第八条</w:t>
      </w:r>
      <w:r>
        <w:rPr>
          <w:rFonts w:hint="eastAsia" w:ascii="宋体" w:hAnsi="宋体" w:eastAsia="宋体" w:cs="宋体"/>
          <w:spacing w:val="0"/>
          <w:sz w:val="28"/>
          <w:szCs w:val="28"/>
          <w:lang w:eastAsia="zh-CN"/>
        </w:rPr>
        <w:t>第二款</w:t>
      </w:r>
      <w:r>
        <w:rPr>
          <w:rFonts w:hint="eastAsia" w:ascii="宋体" w:hAnsi="宋体" w:eastAsia="宋体" w:cs="宋体"/>
          <w:spacing w:val="0"/>
          <w:sz w:val="28"/>
          <w:szCs w:val="28"/>
        </w:rPr>
        <w:t>：演出场所经营单位变更名称、住所、法定代表人或者主要负责人，应当依法到工商行政管理部门办理变更登记，并向原备案机关重新备案。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1、演出场所经营单位备案登记表1份（河南政务服务网上下载：河南省→济源市→部门→市文化广电和旅游局）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2、演出场所经营单位备案证明</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3、营业执照</w:t>
      </w:r>
    </w:p>
    <w:p>
      <w:pPr>
        <w:widowControl w:val="0"/>
        <w:wordWrap/>
        <w:adjustRightInd w:val="0"/>
        <w:snapToGrid/>
        <w:spacing w:before="0" w:after="0" w:line="500" w:lineRule="exact"/>
        <w:ind w:right="0"/>
        <w:contextualSpacing/>
        <w:jc w:val="center"/>
        <w:textAlignment w:val="auto"/>
        <w:outlineLvl w:val="9"/>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演出场所经营单位备案</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3" w:name="_Toc29635"/>
      <w:r>
        <w:rPr>
          <w:rFonts w:hint="eastAsia"/>
        </w:rPr>
        <w:t>事项名称：演出场所经营单位注销</w:t>
      </w:r>
      <w:bookmarkEnd w:id="73"/>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事项类型：公共服务</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shd w:val="clear" w:color="auto" w:fill="FFFFFF"/>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第七条：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 </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注销申请书；</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演出场所经营单位备案证明</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演出场所经营单位备案</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4" w:name="_Toc19831"/>
      <w:r>
        <w:rPr>
          <w:rFonts w:hint="eastAsia"/>
        </w:rPr>
        <w:t>事项名称：演出场所经营单位补证</w:t>
      </w:r>
      <w:bookmarkEnd w:id="74"/>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事项类型：公共服务</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shd w:val="clear" w:color="auto" w:fill="FFFFFF"/>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第七条：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营业执照</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2、演出场所经营单位备案登记表1份（河南政务服务网上下载：河南省→济源市→部门→市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val="0"/>
        <w:wordWrap/>
        <w:adjustRightInd w:val="0"/>
        <w:snapToGrid/>
        <w:spacing w:before="0" w:after="0" w:line="500" w:lineRule="exact"/>
        <w:ind w:right="0"/>
        <w:contextualSpacing/>
        <w:jc w:val="center"/>
        <w:textAlignment w:val="auto"/>
        <w:outlineLvl w:val="9"/>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lang w:eastAsia="zh-CN"/>
        </w:rPr>
      </w:pP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lang w:eastAsia="zh-CN"/>
        </w:rPr>
      </w:pP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lang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lang w:eastAsia="zh-CN"/>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lang w:eastAsia="zh-CN"/>
        </w:rPr>
        <w:t>申请从事互联网上网服务经营活动审批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5" w:name="_Toc26724"/>
      <w:r>
        <w:rPr>
          <w:rFonts w:hint="eastAsia"/>
        </w:rPr>
        <w:t>事项名称：申请从事互联网上网服务经营活动审批（自有场所筹建）</w:t>
      </w:r>
      <w:bookmarkEnd w:id="75"/>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"http://59.207.104.2:8060/smp/asmp/jsp/service/service_edit.jsp?unid=E10C1FE2F0298CF4B9AA905E568A27B1&amp;parentunid=undefined&amp;deptunid=001003033002063&amp;savelogo=1&amp;dialogId=2E43A79F6428539CDCB3501D91AED5D1"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互联网上网服务营业场所筹建申请表</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r>
        <w:rPr>
          <w:rStyle w:val="9"/>
          <w:rFonts w:hint="eastAsia" w:ascii="宋体" w:hAnsi="宋体" w:eastAsia="宋体" w:cs="宋体"/>
          <w:spacing w:val="0"/>
          <w:sz w:val="28"/>
          <w:szCs w:val="28"/>
        </w:rPr>
        <w:t xml:space="preserve">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营业执照</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"http://59.207.104.2:8060/smp/asmp/jsp/service/service_edit.jsp?unid=E10C1FE2F0298CF4B9AA905E568A27B1&amp;parentunid=E10C1FE2F0298CF4B9AA905E568A27B1&amp;deptunid=001003033002063&amp;savelogo=1&amp;dialogId=2E43A79F6428539CDCB3501D91AED5D1&amp;part_data=2"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中华人民共和国不动产权证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4、中华人民共和国居民身份证</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"http://59.207.104.2:8060/smp/asmp/jsp/service/service_edit.jsp?unid=E10C1FE2F0298CF4B9AA905E568A27B1&amp;parentunid=E10C1FE2F0298CF4B9AA905E568A27B1&amp;deptunid=001003033002063&amp;savelogo=1&amp;dialogId=2E43A79F6428539CDCB3501D91AED5D1&amp;part_data=2"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企业章程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lang w:eastAsia="zh-CN"/>
        </w:rPr>
        <w:t>申请从事互联网上网服务经营活动审批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6" w:name="_Toc22963"/>
      <w:r>
        <w:rPr>
          <w:rFonts w:hint="eastAsia"/>
        </w:rPr>
        <w:t>事项名称：申请从事互联网上网服务经营活动审批（租赁场所筹建）</w:t>
      </w:r>
      <w:bookmarkEnd w:id="76"/>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"http://59.207.104.2:8060/smp/asmp/jsp/service/service_edit.jsp?unid=FD4A974CA309A903F92D45D7399C2A5E&amp;parentunid=undefined&amp;deptunid=001003033002063&amp;savelogo=1&amp;dialogId=2E43A79F6428539CDCB3501D91AED5D1"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企业章程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营业执照</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"http://59.207.104.2:8060/smp/asmp/jsp/service/service_edit.jsp?unid=FD4A974CA309A903F92D45D7399C2A5E&amp;parentunid=undefined&amp;deptunid=001003033002063&amp;savelogo=1&amp;dialogId=2E43A79F6428539CDCB3501D91AED5D1"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中华人民共和国居民身份证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"http://59.207.104.2:8060/smp/asmp/jsp/service/service_edit.jsp?unid=FD4A974CA309A903F92D45D7399C2A5E&amp;parentunid=undefined&amp;deptunid=001003033002063&amp;savelogo=1&amp;dialogId=2E43A79F6428539CDCB3501D91AED5D1"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租赁意向书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4、互联网上网服务营业场所筹建申请表（河南政务服务网上下载：河南省→济源市→部门→市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5</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"http://59.207.104.2:8060/smp/asmp/jsp/service/service_edit.jsp?unid=FD4A974CA309A903F92D45D7399C2A5E&amp;parentunid=FD4A974CA309A903F92D45D7399C2A5E&amp;deptunid=001003033002063&amp;savelogo=1&amp;dialogId=2E43A79F6428539CDCB3501D91AED5D1&amp;part_data=2"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营业执照 </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lang w:eastAsia="zh-CN"/>
        </w:rPr>
        <w:t>申请从事互联网上网服务经营活动审批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7" w:name="_Toc20725"/>
      <w:r>
        <w:rPr>
          <w:rFonts w:hint="eastAsia"/>
        </w:rPr>
        <w:t>事项名称：申请从事互联网上网服务经营活动审批（最终审核）</w:t>
      </w:r>
      <w:bookmarkEnd w:id="77"/>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"http://59.207.104.2:8060/smp/asmp/jsp/service/service_edit.jsp?unid=FFE7A1B0DDAF55A4825DE7A187E06AEA&amp;parentunid=undefined&amp;deptunid=001003033002063&amp;savelogo=1&amp;dialogId=2E43A79F6428539CDCB3501D91AED5D1"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设备分布图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Style w:val="9"/>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"http://59.207.104.2:8060/smp/asmp/jsp/service/service_edit.jsp?unid=FFE7A1B0DDAF55A4825DE7A187E06AEA&amp;parentunid=undefined&amp;deptunid=001003033002063&amp;savelogo=1&amp;dialogId=2E43A79F6428539CDCB3501D91AED5D1"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安全审核合格证</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"http://59.207.104.2:8060/smp/asmp/jsp/service/service_edit.jsp?unid=FFE7A1B0DDAF55A4825DE7A187E06AEA&amp;parentunid=undefined&amp;deptunid=001003033002063&amp;savelogo=1&amp;dialogId=2E43A79F6428539CDCB3501D91AED5D1"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建筑平面图 </w:t>
      </w:r>
      <w:r>
        <w:rPr>
          <w:rFonts w:hint="eastAsia" w:ascii="宋体" w:hAnsi="宋体" w:eastAsia="宋体" w:cs="宋体"/>
          <w:spacing w:val="0"/>
          <w:sz w:val="28"/>
          <w:szCs w:val="28"/>
        </w:rPr>
        <w:fldChar w:fldCharType="end"/>
      </w:r>
    </w:p>
    <w:p>
      <w:pPr>
        <w:widowControl/>
        <w:numPr>
          <w:ilvl w:val="0"/>
          <w:numId w:val="4"/>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"http://59.207.104.2:8060/smp/asmp/jsp/service/service_edit.jsp?unid=FFE7A1B0DDAF55A4825DE7A187E06AEA&amp;parentunid=undefined&amp;deptunid=001003033002063&amp;savelogo=1&amp;dialogId=2E43A79F6428539CDCB3501D91AED5D1"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互联网专线接入租用协议书 </w:t>
      </w:r>
      <w:r>
        <w:rPr>
          <w:rFonts w:hint="eastAsia" w:ascii="宋体" w:hAnsi="宋体" w:eastAsia="宋体" w:cs="宋体"/>
          <w:spacing w:val="0"/>
          <w:sz w:val="28"/>
          <w:szCs w:val="28"/>
        </w:rPr>
        <w:fldChar w:fldCharType="end"/>
      </w:r>
    </w:p>
    <w:p>
      <w:pPr>
        <w:widowControl/>
        <w:numPr>
          <w:ilvl w:val="0"/>
          <w:numId w:val="4"/>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"http://59.207.104.2:8060/smp/asmp/jsp/service/service_edit.jsp?unid=FFE7A1B0DDAF55A4825DE7A187E06AEA&amp;parentunid=undefined&amp;deptunid=001003033002063&amp;savelogo=1&amp;dialogId=2E43A79F6428539CDCB3501D91AED5D1"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互联网上网服务营业场所设立登记表 </w:t>
      </w:r>
      <w:r>
        <w:rPr>
          <w:rFonts w:hint="eastAsia" w:ascii="宋体" w:hAnsi="宋体" w:eastAsia="宋体" w:cs="宋体"/>
          <w:spacing w:val="0"/>
          <w:sz w:val="28"/>
          <w:szCs w:val="28"/>
        </w:rPr>
        <w:fldChar w:fldCharType="end"/>
      </w:r>
    </w:p>
    <w:p>
      <w:pPr>
        <w:widowControl/>
        <w:numPr>
          <w:ilvl w:val="0"/>
          <w:numId w:val="4"/>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"http://59.207.104.2:8060/smp/asmp/jsp/service/service_edit.jsp?unid=FFE7A1B0DDAF55A4825DE7A187E06AEA&amp;parentunid=undefined&amp;deptunid=001003033002063&amp;savelogo=1&amp;dialogId=2E43A79F6428539CDCB3501D91AED5D1"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互联网上网服务营业场所安全技术措施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"http://59.207.104.2:8060/smp/asmp/jsp/service/service_edit.jsp?unid=FFE7A1B0DDAF55A4825DE7A187E06AEA&amp;parentunid=undefined&amp;deptunid=001003033002063&amp;savelogo=1&amp;dialogId=2E43A79F6428539CDCB3501D91AED5D1"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公众聚集场所投入使用、营业前消防安全检查合格证 </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lang w:eastAsia="zh-CN"/>
        </w:rPr>
        <w:t>申请从事互联网上网服务经营活动审批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8" w:name="_Toc5455"/>
      <w:r>
        <w:rPr>
          <w:rFonts w:hint="eastAsia"/>
        </w:rPr>
        <w:t>事项名称：申请从事互联网上网服务经营活动变更（名称、法定代表人、主要负责人）</w:t>
      </w:r>
      <w:bookmarkEnd w:id="78"/>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"http://59.207.104.2:8060/smp/asmp/jsp/service/service_edit.jsp?unid=53BA019661731E757664756AB7791789&amp;parentunid=undefined&amp;deptunid=001003033002063&amp;savelogo=1&amp;dialogId=2E43A79F6428539CDCB3501D91AED5D1"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互联网上网服务营业场所变更申请表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营业执照</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"http://59.207.104.2:8060/smp/asmp/jsp/service/service_edit.jsp?unid=53BA019661731E757664756AB7791789&amp;parentunid=undefined&amp;deptunid=001003033002063&amp;savelogo=1&amp;dialogId=2E43A79F6428539CDCB3501D91AED5D1"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网络文化经营许可证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4、</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"http://59.207.104.2:8060/smp/asmp/jsp/service/service_edit.jsp?unid=53BA019661731E757664756AB7791789&amp;parentunid=undefined&amp;deptunid=001003033002063&amp;savelogo=1&amp;dialogId=2E43A79F6428539CDCB3501D91AED5D1"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中华人民共和国居民身份证 </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rPr>
        <w:t>申请从事互联网上网服务经营活动</w:t>
      </w:r>
      <w:r>
        <w:rPr>
          <w:rFonts w:hint="eastAsia" w:ascii="宋体" w:hAnsi="宋体" w:eastAsia="宋体" w:cs="宋体"/>
          <w:b/>
          <w:spacing w:val="0"/>
          <w:sz w:val="32"/>
          <w:szCs w:val="32"/>
          <w:lang w:eastAsia="zh-CN"/>
        </w:rPr>
        <w:t>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9" w:name="_Toc26314"/>
      <w:r>
        <w:rPr>
          <w:rFonts w:hint="eastAsia"/>
        </w:rPr>
        <w:t>事项名称：申请从事互联网上网服务经营活动变更（营业场所地址）</w:t>
      </w:r>
      <w:bookmarkEnd w:id="79"/>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"http://59.207.104.2:8060/smp/asmp/jsp/service/service_edit.jsp?unid=23D577E0A92ADE852079A48BB374349A&amp;parentunid=undefined&amp;deptunid=001003033002063&amp;savelogo=1&amp;dialogId=2E43A79F6428539CDCB3501D91AED5D1"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中华人民共和国不动产权证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互联网上网服务营业场所变更申请表（河南政务服务网上下载：河南省→济源市→部门→市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5"/>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"http://59.207.104.2:8060/smp/asmp/jsp/service/service_edit.jsp?unid=23D577E0A92ADE852079A48BB374349A&amp;parentunid=23D577E0A92ADE852079A48BB374349A&amp;deptunid=001003033002063&amp;savelogo=1&amp;dialogId=2E43A79F6428539CDCB3501D91AED5D1&amp;part_data=2"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营业执照 </w:t>
      </w:r>
      <w:r>
        <w:rPr>
          <w:rFonts w:hint="eastAsia" w:ascii="宋体" w:hAnsi="宋体" w:eastAsia="宋体" w:cs="宋体"/>
          <w:spacing w:val="0"/>
          <w:sz w:val="28"/>
          <w:szCs w:val="28"/>
        </w:rPr>
        <w:fldChar w:fldCharType="end"/>
      </w:r>
    </w:p>
    <w:p>
      <w:pPr>
        <w:widowControl/>
        <w:numPr>
          <w:ilvl w:val="0"/>
          <w:numId w:val="5"/>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"http://59.207.104.2:8060/smp/asmp/jsp/service/service_edit.jsp?unid=23D577E0A92ADE852079A48BB374349A&amp;parentunid=23D577E0A92ADE852079A48BB374349A&amp;deptunid=001003033002063&amp;savelogo=1&amp;dialogId=2E43A79F6428539CDCB3501D91AED5D1&amp;part_data=2"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中华人民共和国居民身份证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"http://59.207.104.2:8060/smp/asmp/jsp/service/service_edit.jsp?unid=23D577E0A92ADE852079A48BB374349A&amp;parentunid=23D577E0A92ADE852079A48BB374349A&amp;deptunid=001003033002063&amp;savelogo=1&amp;dialogId=2E43A79F6428539CDCB3501D91AED5D1&amp;part_data=2"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网络文化经营许可证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rPr>
        <w:t>申请从事互联网上网服务经营活动</w:t>
      </w:r>
      <w:r>
        <w:rPr>
          <w:rFonts w:hint="eastAsia" w:ascii="宋体" w:hAnsi="宋体" w:eastAsia="宋体" w:cs="宋体"/>
          <w:b/>
          <w:spacing w:val="0"/>
          <w:sz w:val="32"/>
          <w:szCs w:val="32"/>
          <w:lang w:eastAsia="zh-CN"/>
        </w:rPr>
        <w:t>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80" w:name="_Toc32753"/>
      <w:r>
        <w:rPr>
          <w:rFonts w:hint="eastAsia"/>
        </w:rPr>
        <w:t>事项名称：申请从事互联网上网服务经营活动变更（网络地址）</w:t>
      </w:r>
      <w:bookmarkEnd w:id="80"/>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spacing w:val="0"/>
          <w:sz w:val="28"/>
          <w:szCs w:val="28"/>
          <w:lang w:eastAsia="zh-CN"/>
        </w:rPr>
        <w:t>：</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"http://59.207.104.2:8060/smp/asmp/jsp/service/service_edit.jsp?unid=23D577E0A92ADE852079A48BB374349A&amp;parentunid=undefined&amp;deptunid=001003033002063&amp;savelogo=1&amp;dialogId=2E43A79F6428539CDCB3501D91AED5D1"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互联网上网服务营业场所变更申请表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"http://59.207.104.2:8060/smp/asmp/jsp/service/service_edit.jsp?unid=02C88E6E942CBABAFD946E43CB27FD1F&amp;parentunid=undefined&amp;deptunid=001003033002063&amp;savelogo=1&amp;dialogId=2E43A79F6428539CDCB3501D91AED5D1"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互联网专线接入租用协议书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rPr>
        <w:t>申请从事互联网上网服务经营活动</w:t>
      </w:r>
      <w:r>
        <w:rPr>
          <w:rFonts w:hint="eastAsia" w:ascii="宋体" w:hAnsi="宋体" w:eastAsia="宋体" w:cs="宋体"/>
          <w:b/>
          <w:spacing w:val="0"/>
          <w:sz w:val="32"/>
          <w:szCs w:val="32"/>
          <w:lang w:eastAsia="zh-CN"/>
        </w:rPr>
        <w:t>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lang w:eastAsia="zh-CN"/>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81" w:name="_Toc4136"/>
      <w:r>
        <w:rPr>
          <w:rFonts w:hint="eastAsia"/>
        </w:rPr>
        <w:t>事项名称：申请从事互联网上网服务经营活动变更（机器台数）</w:t>
      </w:r>
      <w:bookmarkEnd w:id="81"/>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"http://59.207.104.2:8060/smp/asmp/jsp/service/service_edit.jsp?unid=2C5E20AD885AC994F41AE923F89FDB18&amp;parentunid=undefined&amp;deptunid=001003033002063&amp;savelogo=1&amp;dialogId=2E43A79F6428539CDCB3501D91AED5D1"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互联网上网服务营业场所变更申请表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ind w:left="0" w:leftChars="0" w:firstLine="560" w:firstLineChars="200"/>
        <w:contextualSpacing/>
        <w:jc w:val="both"/>
        <w:textAlignment w:val="auto"/>
        <w:rPr>
          <w:rStyle w:val="9"/>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"http://59.207.104.2:8060/smp/asmp/jsp/service/service_edit.jsp?unid=2C5E20AD885AC994F41AE923F89FDB18&amp;parentunid=undefined&amp;deptunid=001003033002063&amp;savelogo=1&amp;dialogId=2E43A79F6428539CDCB3501D91AED5D1"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网络文化经营许可证</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Style w:val="9"/>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"http://59.207.104.2:8060/smp/asmp/jsp/service/service_edit.jsp?unid=2C5E20AD885AC994F41AE923F89FDB18&amp;parentunid=undefined&amp;deptunid=001003033002063&amp;savelogo=1&amp;dialogId=2E43A79F6428539CDCB3501D91AED5D1"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设备分布图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4、</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"http://59.207.104.2:8060/smp/asmp/jsp/service/service_edit.jsp?unid=2C5E20AD885AC994F41AE923F89FDB18&amp;parentunid=undefined&amp;deptunid=001003033002063&amp;savelogo=1&amp;dialogId=2E43A79F6428539CDCB3501D91AED5D1"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中华人民共和国不动产权证 </w:t>
      </w:r>
      <w:r>
        <w:rPr>
          <w:rFonts w:hint="eastAsia" w:ascii="宋体" w:hAnsi="宋体" w:eastAsia="宋体" w:cs="宋体"/>
          <w:spacing w:val="0"/>
          <w:sz w:val="28"/>
          <w:szCs w:val="28"/>
        </w:rPr>
        <w:fldChar w:fldCharType="end"/>
      </w:r>
      <w:r>
        <w:rPr>
          <w:rStyle w:val="9"/>
          <w:rFonts w:hint="eastAsia" w:ascii="宋体" w:hAnsi="宋体" w:eastAsia="宋体" w:cs="宋体"/>
          <w:spacing w:val="0"/>
          <w:sz w:val="28"/>
          <w:szCs w:val="28"/>
        </w:rPr>
        <w:t xml:space="preserve">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rPr>
        <w:t>申请从事互联网上网服务经营活动</w:t>
      </w:r>
      <w:r>
        <w:rPr>
          <w:rFonts w:hint="eastAsia" w:ascii="宋体" w:hAnsi="宋体" w:eastAsia="宋体" w:cs="宋体"/>
          <w:b/>
          <w:spacing w:val="0"/>
          <w:sz w:val="32"/>
          <w:szCs w:val="32"/>
          <w:lang w:eastAsia="zh-CN"/>
        </w:rPr>
        <w:t>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82" w:name="_Toc32556"/>
      <w:r>
        <w:rPr>
          <w:rFonts w:hint="eastAsia"/>
        </w:rPr>
        <w:t>事项名称：申请从事互联网上网服务经营活动变更（改建、扩建）</w:t>
      </w:r>
      <w:bookmarkEnd w:id="82"/>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"http://59.207.104.2:8060/smp/asmp/jsp/service/service_edit.jsp?unid=A6B78573147A98650FA51DB2F0DC4C25&amp;parentunid=undefined&amp;deptunid=001003033002063&amp;savelogo=1&amp;dialogId=2E43A79F6428539CDCB3501D91AED5D1"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网络文化经营许可证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"http://59.207.104.2:8060/smp/asmp/jsp/service/service_edit.jsp?unid=A6B78573147A98650FA51DB2F0DC4C25&amp;parentunid=undefined&amp;deptunid=001003033002063&amp;savelogo=1&amp;dialogId=2E43A79F6428539CDCB3501D91AED5D1"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网络文化经营许可证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"http://59.207.104.2:8060/smp/asmp/jsp/service/service_edit.jsp?unid=A6B78573147A98650FA51DB2F0DC4C25&amp;parentunid=undefined&amp;deptunid=001003033002063&amp;savelogo=1&amp;dialogId=2E43A79F6428539CDCB3501D91AED5D1"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设备分布图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4、</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"http://59.207.104.2:8060/smp/asmp/jsp/service/service_edit.jsp?unid=A6B78573147A98650FA51DB2F0DC4C25&amp;parentunid=undefined&amp;deptunid=001003033002063&amp;savelogo=1&amp;dialogId=2E43A79F6428539CDCB3501D91AED5D1"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互联网上网服务营业场所申请表</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"http://59.207.104.2:8060/smp/asmp/jsp/service/service_edit.jsp?unid=A6B78573147A98650FA51DB2F0DC4C25&amp;parentunid=undefined&amp;deptunid=001003033002063&amp;savelogo=1&amp;dialogId=2E43A79F6428539CDCB3501D91AED5D1"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建筑平面图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6、</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"http://59.207.104.2:8060/smp/asmp/jsp/service/service_edit.jsp?unid=A6B78573147A98650FA51DB2F0DC4C25&amp;parentunid=undefined&amp;deptunid=001003033002063&amp;savelogo=1&amp;dialogId=2E43A79F6428539CDCB3501D91AED5D1"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公众聚集场所投入使用、营业前消防安全检查合格证 </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rPr>
        <w:t>申请从事互联网上网服务经营活动</w:t>
      </w:r>
      <w:r>
        <w:rPr>
          <w:rFonts w:hint="eastAsia" w:ascii="宋体" w:hAnsi="宋体" w:eastAsia="宋体" w:cs="宋体"/>
          <w:b/>
          <w:spacing w:val="0"/>
          <w:sz w:val="32"/>
          <w:szCs w:val="32"/>
          <w:lang w:eastAsia="zh-CN"/>
        </w:rPr>
        <w:t>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83" w:name="_Toc31508"/>
      <w:r>
        <w:rPr>
          <w:rFonts w:hint="eastAsia"/>
        </w:rPr>
        <w:t>事项名称：申请从事互联网上网服务经营活动注销</w:t>
      </w:r>
      <w:bookmarkEnd w:id="83"/>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"http://59.207.104.2:8060/smp/asmp/jsp/service/service_edit.jsp?unid=14ED75C29A936745206092860AC1AA4B&amp;parentunid=undefined&amp;deptunid=001003033002063&amp;savelogo=1&amp;dialogId=2E43A79F6428539CDCB3501D91AED5D1"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网络文化经营许可证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"http://59.207.104.2:8060/smp/asmp/jsp/service/service_edit.jsp?unid=14ED75C29A936745206092860AC1AA4B&amp;parentunid=undefined&amp;deptunid=001003033002063&amp;savelogo=1&amp;dialogId=2E43A79F6428539CDCB3501D91AED5D1"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行政许可申请书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rPr>
        <w:t>申请从事互联网上网服务经营活动</w:t>
      </w:r>
      <w:r>
        <w:rPr>
          <w:rFonts w:hint="eastAsia" w:ascii="宋体" w:hAnsi="宋体" w:eastAsia="宋体" w:cs="宋体"/>
          <w:b/>
          <w:spacing w:val="0"/>
          <w:sz w:val="32"/>
          <w:szCs w:val="32"/>
          <w:lang w:eastAsia="zh-CN"/>
        </w:rPr>
        <w:t>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84" w:name="_Toc29872"/>
      <w:r>
        <w:rPr>
          <w:rFonts w:hint="eastAsia"/>
        </w:rPr>
        <w:t>事项名称：申请从事互联网上网服务经营活动换证</w:t>
      </w:r>
      <w:bookmarkEnd w:id="84"/>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"http://59.207.104.2:8060/smp/asmp/jsp/service/service_edit.jsp?unid=CCDB4ADABB313DF33F6F54EB6CDD4CA9&amp;parentunid=undefined&amp;deptunid=001003033002063&amp;savelogo=1&amp;dialogId=2E43A79F6428539CDCB3501D91AED5D1"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网络文化经营许可证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"http://59.207.104.2:8060/smp/asmp/jsp/service/service_edit.jsp?unid=CCDB4ADABB313DF33F6F54EB6CDD4CA9&amp;parentunid=undefined&amp;deptunid=001003033002063&amp;savelogo=1&amp;dialogId=2E43A79F6428539CDCB3501D91AED5D1"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换证申请书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ind w:left="0" w:leftChars="0" w:firstLine="562" w:firstLineChars="200"/>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tabs>
          <w:tab w:val="left" w:pos="673"/>
        </w:tabs>
        <w:adjustRightInd w:val="0"/>
        <w:snapToGrid/>
        <w:spacing w:after="0" w:line="500" w:lineRule="exact"/>
        <w:contextualSpacing/>
        <w:jc w:val="both"/>
        <w:rPr>
          <w:rFonts w:hint="eastAsia" w:ascii="宋体" w:hAnsi="宋体" w:eastAsia="宋体" w:cs="宋体"/>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申请从事互联网上网服务经营活动</w:t>
      </w:r>
      <w:r>
        <w:rPr>
          <w:rFonts w:hint="eastAsia" w:ascii="宋体" w:hAnsi="宋体" w:eastAsia="宋体" w:cs="宋体"/>
          <w:b/>
          <w:spacing w:val="0"/>
          <w:sz w:val="32"/>
          <w:szCs w:val="32"/>
          <w:lang w:eastAsia="zh-CN"/>
        </w:rPr>
        <w:t>审批</w:t>
      </w: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85" w:name="_Toc10066"/>
      <w:r>
        <w:rPr>
          <w:rFonts w:hint="eastAsia"/>
        </w:rPr>
        <w:t>事项名称：申请从事互联网上网服务经营活动补证</w:t>
      </w:r>
      <w:bookmarkEnd w:id="85"/>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"http://59.207.104.2:8060/smp/asmp/jsp/service/service_edit.jsp?unid=A5B669CA7A8A0BD58866014060B55413&amp;parentunid=undefined&amp;deptunid=001003033002063&amp;savelogo=1&amp;dialogId=2E43A79F6428539CDCB3501D91AED5D1"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营业执照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"http://59.207.104.2:8060/smp/asmp/jsp/service/service_edit.jsp?unid=A5B669CA7A8A0BD58866014060B55413&amp;parentunid=undefined&amp;deptunid=001003033002063&amp;savelogo=1&amp;dialogId=2E43A79F6428539CDCB3501D91AED5D1"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补证申请书</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fldChar w:fldCharType="end"/>
      </w: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lang w:eastAsia="zh-CN"/>
        </w:rPr>
        <w:t>艺术品经营单位</w:t>
      </w:r>
      <w:r>
        <w:rPr>
          <w:rFonts w:hint="eastAsia" w:ascii="宋体" w:hAnsi="宋体" w:eastAsia="宋体" w:cs="宋体"/>
          <w:b/>
          <w:spacing w:val="0"/>
          <w:sz w:val="32"/>
          <w:szCs w:val="32"/>
        </w:rPr>
        <w:t>备案</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86" w:name="_Toc15032"/>
      <w:r>
        <w:rPr>
          <w:rFonts w:hint="eastAsia"/>
        </w:rPr>
        <w:t>事项名称：艺术品经营单位备案登记</w:t>
      </w:r>
      <w:bookmarkEnd w:id="86"/>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事项类型：公共服务</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w:t>
      </w:r>
      <w:r>
        <w:rPr>
          <w:rFonts w:hint="eastAsia" w:ascii="宋体" w:hAnsi="宋体" w:eastAsia="宋体" w:cs="宋体"/>
          <w:spacing w:val="0"/>
          <w:sz w:val="28"/>
          <w:szCs w:val="28"/>
          <w:lang w:eastAsia="zh-CN"/>
        </w:rPr>
        <w:t>市</w:t>
      </w:r>
      <w:r>
        <w:rPr>
          <w:rFonts w:hint="eastAsia" w:ascii="宋体" w:hAnsi="宋体" w:eastAsia="宋体" w:cs="宋体"/>
          <w:spacing w:val="0"/>
          <w:sz w:val="28"/>
          <w:szCs w:val="28"/>
        </w:rPr>
        <w:t>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eastAsia="zh-CN"/>
        </w:rPr>
        <w:t>：http</w:t>
      </w:r>
      <w:r>
        <w:rPr>
          <w:rFonts w:hint="eastAsia" w:ascii="宋体" w:hAnsi="宋体" w:eastAsia="宋体" w:cs="宋体"/>
          <w:spacing w:val="0"/>
          <w:sz w:val="28"/>
          <w:szCs w:val="28"/>
          <w:lang w:val="en-US" w:eastAsia="zh-CN"/>
        </w:rPr>
        <w:t>s</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w:t>
      </w:r>
      <w:r>
        <w:rPr>
          <w:rFonts w:hint="eastAsia" w:ascii="宋体" w:hAnsi="宋体" w:eastAsia="宋体" w:cs="宋体"/>
          <w:spacing w:val="0"/>
          <w:sz w:val="28"/>
          <w:szCs w:val="28"/>
          <w:lang w:eastAsia="zh-CN"/>
        </w:rPr>
        <w:t>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艺术品经营管理办法》第五条：设立从事艺术品经营活动的经营单位，应当到其住所地县级以上人民政府工商行政管理部门申领营业执照，并在领取营业执照之日起15日内，到其住所地县级以上人民政府文化行政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1、有效身份证件</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营业执照</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lang w:eastAsia="zh-CN"/>
        </w:rPr>
        <w:t>艺术品经营单位备案申请表</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napToGrid w:val="0"/>
        <w:spacing w:after="0" w:line="50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lang w:eastAsia="zh-CN"/>
        </w:rPr>
        <w:t>艺术品经营单位备案</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lang w:eastAsia="zh-CN"/>
        </w:rPr>
      </w:pPr>
      <w:r>
        <w:rPr>
          <w:rFonts w:hint="eastAsia" w:ascii="宋体" w:hAnsi="宋体" w:eastAsia="宋体" w:cs="宋体"/>
          <w:b/>
          <w:bCs/>
          <w:spacing w:val="0"/>
          <w:sz w:val="28"/>
          <w:szCs w:val="28"/>
          <w:lang w:eastAsia="zh-CN"/>
        </w:rPr>
        <w:t>一、项目概述</w:t>
      </w:r>
    </w:p>
    <w:p>
      <w:pPr>
        <w:pStyle w:val="2"/>
        <w:rPr>
          <w:rFonts w:hint="eastAsia"/>
        </w:rPr>
      </w:pPr>
      <w:bookmarkStart w:id="87" w:name="_Toc8595"/>
      <w:r>
        <w:rPr>
          <w:rFonts w:hint="eastAsia"/>
        </w:rPr>
        <w:t>事项名称：艺术品经营单位备案变更</w:t>
      </w:r>
      <w:bookmarkEnd w:id="87"/>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事项类型：公共服务</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监督电话：0391-663</w:t>
      </w:r>
      <w:r>
        <w:rPr>
          <w:rFonts w:hint="eastAsia" w:ascii="宋体" w:hAnsi="宋体" w:eastAsia="宋体" w:cs="宋体"/>
          <w:spacing w:val="0"/>
          <w:sz w:val="28"/>
          <w:szCs w:val="28"/>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艺术品经营管理办法》第五条：设立从事艺术品经营活动的经营单位，应当到其住所地县级以上人民政府工商行政管理部门申领营业执照，并在领取营业执照之日起15日内，到其住所地县级以上人民政府文化行政部门备案。</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lang w:eastAsia="zh-CN"/>
        </w:rPr>
        <w:t>艺术品经营单位备案变更申请表</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有效身份证件</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w:t>
      </w:r>
      <w:r>
        <w:rPr>
          <w:rFonts w:hint="eastAsia" w:ascii="宋体" w:hAnsi="宋体" w:eastAsia="宋体" w:cs="宋体"/>
          <w:spacing w:val="0"/>
          <w:sz w:val="28"/>
          <w:szCs w:val="28"/>
          <w:lang w:eastAsia="zh-CN"/>
        </w:rPr>
        <w:t>艺术品经营单位</w:t>
      </w:r>
      <w:r>
        <w:rPr>
          <w:rFonts w:hint="eastAsia" w:ascii="宋体" w:hAnsi="宋体" w:eastAsia="宋体" w:cs="宋体"/>
          <w:spacing w:val="0"/>
          <w:sz w:val="28"/>
          <w:szCs w:val="28"/>
        </w:rPr>
        <w:t>备案证明（河南政务服务网上下载：河南省→济源市→部门→市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4</w:t>
      </w:r>
      <w:r>
        <w:rPr>
          <w:rFonts w:hint="eastAsia" w:ascii="宋体" w:hAnsi="宋体" w:eastAsia="宋体" w:cs="宋体"/>
          <w:spacing w:val="0"/>
          <w:sz w:val="28"/>
          <w:szCs w:val="28"/>
        </w:rPr>
        <w:t>、营业执照</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bCs/>
          <w:spacing w:val="0"/>
          <w:sz w:val="28"/>
          <w:szCs w:val="28"/>
        </w:rPr>
        <w:t xml:space="preserve">五、收费依据  </w:t>
      </w:r>
      <w:r>
        <w:rPr>
          <w:rFonts w:hint="eastAsia" w:ascii="宋体" w:hAnsi="宋体" w:eastAsia="宋体" w:cs="宋体"/>
          <w:b w:val="0"/>
          <w:bCs w:val="0"/>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 xml:space="preserve">六、收费标准  </w:t>
      </w:r>
      <w:r>
        <w:rPr>
          <w:rFonts w:hint="eastAsia" w:ascii="宋体" w:hAnsi="宋体" w:eastAsia="宋体" w:cs="宋体"/>
          <w:b w:val="0"/>
          <w:bCs w:val="0"/>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bCs/>
          <w:spacing w:val="0"/>
          <w:sz w:val="28"/>
          <w:szCs w:val="28"/>
        </w:rPr>
        <w:t xml:space="preserve">七、备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rPr>
        <w:t xml:space="preserve"> </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val="0"/>
          <w:bCs w:val="0"/>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lang w:eastAsia="zh-CN"/>
        </w:rPr>
        <w:t>艺术品经营单位备案</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spacing w:val="0"/>
          <w:sz w:val="28"/>
          <w:szCs w:val="28"/>
          <w:lang w:eastAsia="zh-CN"/>
        </w:rPr>
      </w:pPr>
      <w:r>
        <w:rPr>
          <w:rFonts w:hint="eastAsia" w:ascii="宋体" w:hAnsi="宋体" w:eastAsia="宋体" w:cs="宋体"/>
          <w:b/>
          <w:spacing w:val="0"/>
          <w:sz w:val="28"/>
          <w:szCs w:val="28"/>
          <w:lang w:eastAsia="zh-CN"/>
        </w:rPr>
        <w:t>一、项目概述</w:t>
      </w:r>
    </w:p>
    <w:p>
      <w:pPr>
        <w:pStyle w:val="2"/>
        <w:rPr>
          <w:rFonts w:hint="eastAsia"/>
        </w:rPr>
      </w:pPr>
      <w:bookmarkStart w:id="88" w:name="_Toc24847"/>
      <w:r>
        <w:rPr>
          <w:rFonts w:hint="eastAsia"/>
        </w:rPr>
        <w:t>事项名称：艺术品经营单位备案注销</w:t>
      </w:r>
      <w:bookmarkEnd w:id="88"/>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事项类型：公共服务</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艺术品经营管理办法》第五条：设立从事艺术品经营活动的经营单位，应当到其住所地县级以上人民政府工商行政管理部门申领营业执照，并在领取营业执照之日起15日内，到其住所地县级以上人民政府文化行政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lang w:eastAsia="zh-CN"/>
        </w:rPr>
        <w:t>艺术品经营单位</w:t>
      </w:r>
      <w:r>
        <w:rPr>
          <w:rFonts w:hint="eastAsia" w:ascii="宋体" w:hAnsi="宋体" w:eastAsia="宋体" w:cs="宋体"/>
          <w:spacing w:val="0"/>
          <w:sz w:val="28"/>
          <w:szCs w:val="28"/>
        </w:rPr>
        <w:t>备案证明（河南政务服务网上下载：河南省→济源市→部门→市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lang w:eastAsia="zh-CN"/>
        </w:rPr>
        <w:t>行政许可申请书</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b/>
          <w:bCs/>
          <w:spacing w:val="0"/>
          <w:sz w:val="28"/>
          <w:szCs w:val="28"/>
        </w:rPr>
        <w:t>四、办事流程</w:t>
      </w:r>
    </w:p>
    <w:p>
      <w:pPr>
        <w:pStyle w:val="12"/>
        <w:widowControl w:val="0"/>
        <w:wordWrap/>
        <w:adjustRightInd w:val="0"/>
        <w:snapToGrid w:val="0"/>
        <w:spacing w:after="0" w:line="50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bCs/>
          <w:spacing w:val="0"/>
          <w:sz w:val="28"/>
          <w:szCs w:val="28"/>
        </w:rPr>
        <w:t xml:space="preserve">五、收费依据  </w:t>
      </w:r>
      <w:r>
        <w:rPr>
          <w:rFonts w:hint="eastAsia" w:ascii="宋体" w:hAnsi="宋体" w:eastAsia="宋体" w:cs="宋体"/>
          <w:b w:val="0"/>
          <w:bCs w:val="0"/>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 xml:space="preserve">六、收费标准  </w:t>
      </w:r>
      <w:r>
        <w:rPr>
          <w:rFonts w:hint="eastAsia" w:ascii="宋体" w:hAnsi="宋体" w:eastAsia="宋体" w:cs="宋体"/>
          <w:b w:val="0"/>
          <w:bCs w:val="0"/>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rPr>
        <w:t xml:space="preserve"> </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val="0"/>
          <w:bCs w:val="0"/>
          <w:spacing w:val="0"/>
          <w:sz w:val="28"/>
          <w:szCs w:val="28"/>
        </w:rPr>
        <w:t>无</w:t>
      </w: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lang w:eastAsia="zh-CN"/>
        </w:rPr>
        <w:t>艺术品经营单位备案</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spacing w:val="0"/>
          <w:sz w:val="28"/>
          <w:szCs w:val="28"/>
          <w:lang w:eastAsia="zh-CN"/>
        </w:rPr>
      </w:pPr>
      <w:r>
        <w:rPr>
          <w:rFonts w:hint="eastAsia" w:ascii="宋体" w:hAnsi="宋体" w:eastAsia="宋体" w:cs="宋体"/>
          <w:b/>
          <w:spacing w:val="0"/>
          <w:sz w:val="28"/>
          <w:szCs w:val="28"/>
          <w:lang w:eastAsia="zh-CN"/>
        </w:rPr>
        <w:t>一、项目概述</w:t>
      </w:r>
    </w:p>
    <w:p>
      <w:pPr>
        <w:pStyle w:val="2"/>
        <w:rPr>
          <w:rFonts w:hint="eastAsia"/>
        </w:rPr>
      </w:pPr>
      <w:bookmarkStart w:id="89" w:name="_Toc230"/>
      <w:r>
        <w:rPr>
          <w:rFonts w:hint="eastAsia"/>
        </w:rPr>
        <w:t>事项名称：艺术品经营单位备案补证</w:t>
      </w:r>
      <w:bookmarkEnd w:id="89"/>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事项类型：公共服务</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艺术品经营管理办法》第五条：设立从事艺术品经营活动的经营单位，应当到其住所地县级以上人民政府工商行政管理部门申领营业执照，并在领取营业执照之日起15日内，到其住所地县级以上人民政府文化行政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有效身份证件</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lang w:eastAsia="zh-CN"/>
        </w:rPr>
        <w:t>行政许可申请书</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营业执照</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napToGrid w:val="0"/>
        <w:spacing w:after="0" w:line="50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bCs/>
          <w:spacing w:val="0"/>
          <w:sz w:val="28"/>
          <w:szCs w:val="28"/>
        </w:rPr>
        <w:t xml:space="preserve">五、收费依据  </w:t>
      </w:r>
      <w:r>
        <w:rPr>
          <w:rFonts w:hint="eastAsia" w:ascii="宋体" w:hAnsi="宋体" w:eastAsia="宋体" w:cs="宋体"/>
          <w:b w:val="0"/>
          <w:bCs w:val="0"/>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 xml:space="preserve">六、收费标准  </w:t>
      </w:r>
      <w:r>
        <w:rPr>
          <w:rFonts w:hint="eastAsia" w:ascii="宋体" w:hAnsi="宋体" w:eastAsia="宋体" w:cs="宋体"/>
          <w:b w:val="0"/>
          <w:bCs w:val="0"/>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rPr>
        <w:t xml:space="preserve"> </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val="0"/>
          <w:bCs w:val="0"/>
          <w:spacing w:val="0"/>
          <w:sz w:val="28"/>
          <w:szCs w:val="28"/>
        </w:rPr>
        <w:t>无</w:t>
      </w: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rPr>
          <w:rFonts w:hint="eastAsia" w:ascii="宋体" w:hAnsi="宋体" w:eastAsia="宋体" w:cs="宋体"/>
          <w:spacing w:val="0"/>
          <w:sz w:val="28"/>
          <w:szCs w:val="28"/>
        </w:rPr>
      </w:pPr>
      <w:r>
        <w:rPr>
          <w:rFonts w:hint="eastAsia" w:ascii="宋体" w:hAnsi="宋体" w:eastAsia="宋体" w:cs="宋体"/>
          <w:spacing w:val="0"/>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文化志愿者备案</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0" w:name="_Toc5058"/>
      <w:r>
        <w:rPr>
          <w:rFonts w:hint="eastAsia"/>
        </w:rPr>
        <w:t>事项名称：文化志愿者备案</w:t>
      </w:r>
      <w:bookmarkEnd w:id="90"/>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公共服务</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adjustRightInd w:val="0"/>
        <w:snapToGrid/>
        <w:spacing w:after="0" w:line="500" w:lineRule="exact"/>
        <w:ind w:left="1880" w:leftChars="218" w:hanging="1400" w:hangingChars="5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w:t>
      </w:r>
      <w:r>
        <w:rPr>
          <w:rFonts w:hint="eastAsia" w:ascii="宋体" w:hAnsi="宋体" w:eastAsia="宋体" w:cs="宋体"/>
          <w:color w:val="000000"/>
          <w:spacing w:val="0"/>
          <w:sz w:val="28"/>
          <w:szCs w:val="28"/>
          <w:shd w:val="clear" w:color="auto" w:fill="FFFFFF"/>
          <w:lang w:eastAsia="zh-CN"/>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文化部《文化志愿服务管理办法》</w:t>
      </w:r>
    </w:p>
    <w:p>
      <w:pPr>
        <w:numPr>
          <w:ilvl w:val="0"/>
          <w:numId w:val="0"/>
        </w:numPr>
        <w:adjustRightInd w:val="0"/>
        <w:snapToGrid/>
        <w:spacing w:after="0" w:line="500" w:lineRule="exact"/>
        <w:contextualSpacing/>
        <w:jc w:val="center"/>
        <w:rPr>
          <w:rFonts w:hint="eastAsia" w:ascii="宋体" w:hAnsi="宋体" w:eastAsia="宋体" w:cs="宋体"/>
          <w:spacing w:val="0"/>
          <w:sz w:val="28"/>
          <w:szCs w:val="28"/>
          <w:lang w:val="en-US" w:eastAsia="zh-CN"/>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提供真实身份信息、服务技能、服务时间、联系方式等个人基本信息</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spacing w:before="0" w:after="0" w:line="500" w:lineRule="exact"/>
        <w:ind w:right="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spacing w:before="0" w:after="0" w:line="500" w:lineRule="exact"/>
        <w:ind w:left="0" w:leftChars="0" w:right="0" w:firstLine="0" w:firstLineChars="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办理结果：受理通知书或不予受理通知书</w:t>
      </w:r>
    </w:p>
    <w:p>
      <w:pPr>
        <w:pStyle w:val="12"/>
        <w:widowControl/>
        <w:wordWrap/>
        <w:adjustRightInd w:val="0"/>
        <w:snapToGrid/>
        <w:spacing w:before="0" w:after="0" w:line="500" w:lineRule="exact"/>
        <w:ind w:left="0" w:leftChars="0" w:right="0" w:firstLine="0" w:firstLineChars="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2、审查：经办处（科）室组织对申请人提交的文件、资料进行审查。</w:t>
      </w:r>
    </w:p>
    <w:p>
      <w:pPr>
        <w:pStyle w:val="12"/>
        <w:widowControl/>
        <w:wordWrap/>
        <w:adjustRightInd w:val="0"/>
        <w:snapToGrid/>
        <w:spacing w:before="0" w:after="0" w:line="500" w:lineRule="exact"/>
        <w:ind w:left="360" w:right="0" w:firstLine="0" w:firstLineChars="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办理结果：审核通过或不通过</w:t>
      </w:r>
    </w:p>
    <w:p>
      <w:pPr>
        <w:pStyle w:val="12"/>
        <w:widowControl/>
        <w:numPr>
          <w:ilvl w:val="0"/>
          <w:numId w:val="0"/>
        </w:numPr>
        <w:wordWrap/>
        <w:adjustRightInd w:val="0"/>
        <w:snapToGrid/>
        <w:spacing w:before="0" w:after="0" w:line="500" w:lineRule="exact"/>
        <w:ind w:leftChars="0" w:right="0" w:firstLine="280" w:firstLineChars="1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3、决定：领导作出审批决定，并形成书面文件。</w:t>
      </w:r>
    </w:p>
    <w:p>
      <w:pPr>
        <w:pStyle w:val="12"/>
        <w:widowControl/>
        <w:wordWrap/>
        <w:adjustRightInd w:val="0"/>
        <w:snapToGrid/>
        <w:spacing w:before="0" w:after="0" w:line="500" w:lineRule="exact"/>
        <w:ind w:left="360" w:right="0" w:firstLine="0" w:firstLineChars="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办理结果：决定书、证照、考试成绩、文件或其他</w:t>
      </w:r>
    </w:p>
    <w:p>
      <w:pPr>
        <w:pStyle w:val="12"/>
        <w:widowControl/>
        <w:numPr>
          <w:ilvl w:val="0"/>
          <w:numId w:val="0"/>
        </w:numPr>
        <w:wordWrap/>
        <w:adjustRightInd w:val="0"/>
        <w:snapToGrid/>
        <w:spacing w:before="0" w:after="0" w:line="500" w:lineRule="exact"/>
        <w:ind w:right="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4、送达：根据申请人意愿，自行领取或邮寄送达。</w:t>
      </w:r>
    </w:p>
    <w:p>
      <w:pPr>
        <w:pStyle w:val="12"/>
        <w:widowControl/>
        <w:wordWrap/>
        <w:adjustRightInd w:val="0"/>
        <w:snapToGrid/>
        <w:spacing w:before="0" w:after="0" w:line="500" w:lineRule="exact"/>
        <w:ind w:left="360" w:right="0" w:firstLine="0" w:firstLineChars="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bidi="ar-SA"/>
        </w:rPr>
        <w:t xml:space="preserve"> 办理结果：凭证件领取或邮寄</w:t>
      </w: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    </w:t>
      </w:r>
      <w:r>
        <w:rPr>
          <w:rFonts w:hint="eastAsia" w:ascii="宋体" w:hAnsi="宋体" w:eastAsia="宋体" w:cs="宋体"/>
          <w:b/>
          <w:bCs/>
          <w:spacing w:val="0"/>
          <w:sz w:val="28"/>
          <w:szCs w:val="28"/>
        </w:rPr>
        <w:t>五、收费依据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lang w:val="en-US" w:eastAsia="zh-CN"/>
        </w:rPr>
        <w:t>无</w:t>
      </w: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 xml:space="preserve"> </w:t>
      </w: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不收费</w:t>
      </w:r>
    </w:p>
    <w:p>
      <w:pPr>
        <w:numPr>
          <w:ilvl w:val="0"/>
          <w:numId w:val="0"/>
        </w:numPr>
        <w:adjustRightInd w:val="0"/>
        <w:snapToGrid/>
        <w:spacing w:after="0" w:line="500" w:lineRule="exact"/>
        <w:ind w:firstLine="280"/>
        <w:contextualSpacing/>
        <w:jc w:val="both"/>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rPr>
        <w:t xml:space="preserve"> </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ind w:firstLine="28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b/>
          <w:bCs/>
          <w:spacing w:val="0"/>
          <w:sz w:val="28"/>
          <w:szCs w:val="28"/>
          <w:lang w:eastAsia="zh-CN"/>
        </w:rPr>
      </w:pPr>
    </w:p>
    <w:p>
      <w:pPr>
        <w:adjustRightInd w:val="0"/>
        <w:snapToGrid/>
        <w:spacing w:after="0" w:line="500" w:lineRule="exact"/>
        <w:contextualSpacing/>
        <w:jc w:val="both"/>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t xml:space="preserve"> </w:t>
      </w:r>
    </w:p>
    <w:p>
      <w:pPr>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设置卫星电视广播地面接收设施审批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1" w:name="_Toc2236"/>
      <w:r>
        <w:rPr>
          <w:rFonts w:hint="eastAsia"/>
        </w:rPr>
        <w:t>事项名称：接收卫星传送的境内电视节目审核</w:t>
      </w:r>
      <w:bookmarkEnd w:id="91"/>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《卫星电视广播地面接收设施管理规定》（国务院令第129号）</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第七条 单位设置卫星地面接收设施的，必须向当地县、市人民政府广播电视行政部门提出申请，报省、自治区、直辖市人民政府广播电视行政部门审批，凭审批机关开具的证明购买卫星地面接收设施。卫星地面安装设施安装完毕，由审批机关发给《接收卫星传送的电视节目许可证》。</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《卫星电视广播地面接收设施管理规定》实施细则（广播电影电视部令第11号）</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第五条 第一款 凡需设置卫星地面接收设施接收境内电视节目的单位，必须向当地县级以上（含县级）广播电视行政部门提出申请，报地、市级广播电视行政部门审批。</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"http://59.207.104.2:8060/smp/asmp/jsp/service/service_edit.jsp?unid=018C323966FBE3A7F3C8C0292BF30B12&amp;parentunid=undefined&amp;deptunid=001003033002063&amp;savelogo=1&amp;dialogId=2E43A79F6428539CDCB3501D91AED5D1"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本地区未具备有线、无线电视网络条件的说明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"http://59.207.104.2:8060/smp/asmp/jsp/service/service_edit.jsp?unid=018C323966FBE3A7F3C8C0292BF30B12&amp;parentunid=018C323966FBE3A7F3C8C0292BF30B12&amp;deptunid=001003033002063&amp;savelogo=1&amp;dialogId=2E43A79F6428539CDCB3501D91AED5D1&amp;part_data=2"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接收卫星传送的境内电视节目许可证申请表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设置卫星电视广播地面接收设施审批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2" w:name="_Toc30526"/>
      <w:r>
        <w:rPr>
          <w:rFonts w:hint="eastAsia"/>
        </w:rPr>
        <w:t>事项名称：接收卫星传送的境内电视节目审批</w:t>
      </w:r>
      <w:bookmarkEnd w:id="92"/>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《卫星电视广播地面接收设施管理规定》（国务院令第129号）</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第七条 单位设置卫星地面接收设施的，必须向当地县、市人民政府广播电视行政部门提出申请，报省、自治区、直辖市人民政府广播电视行政部门审批，凭审批机关开具的证明购买卫星地面接收设施。卫星地面安装设施安装完毕，由审批机关发给《接收卫星传送的电视节目许可证》。</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《卫星电视广播地面接收设施管理规定》实施细则（广播电影电视部令第11号）</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第五条 第一款 凡需设置卫星地面接收设施接收境内电视节目的单位，必须向当地县级以上（含县级）广播电视行政部门提出申请，报地、市级广播电视行政部门审批。</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"http://59.207.104.2:8060/smp/asmp/jsp/service/service_edit.jsp?unid=A5DE5249D8AC296E36EAC9FCFE894C86&amp;parentunid=undefined&amp;deptunid=001003033002063&amp;savelogo=1&amp;dialogId=2E43A79F6428539CDCB3501D91AED5D1"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卫星电视设计安装单位许可证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"http://59.207.104.2:8060/smp/asmp/jsp/service/service_edit.jsp?unid=A5DE5249D8AC296E36EAC9FCFE894C86&amp;parentunid=undefined&amp;deptunid=001003033002063&amp;savelogo=1&amp;dialogId=2E43A79F6428539CDCB3501D91AED5D1"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本地区未具备有线、无线电视网络条件的说明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"http://59.207.104.2:8060/smp/asmp/jsp/service/service_edit.jsp?unid=A5DE5249D8AC296E36EAC9FCFE894C86&amp;parentunid=undefined&amp;deptunid=001003033002063&amp;savelogo=1&amp;dialogId=2E43A79F6428539CDCB3501D91AED5D1"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县级广播电视行政部门初审意见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4、</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"http://59.207.104.2:8060/smp/asmp/jsp/service/service_edit.jsp?unid=A5DE5249D8AC296E36EAC9FCFE894C86&amp;parentunid=undefined&amp;deptunid=001003033002063&amp;savelogo=1&amp;dialogId=2E43A79F6428539CDCB3501D91AED5D1"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接收卫星传送的境内电视节目许可证申请表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设置卫星电视广播地面接收设施审批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3" w:name="_Toc29653"/>
      <w:r>
        <w:rPr>
          <w:rFonts w:hint="eastAsia"/>
        </w:rPr>
        <w:t>事项名称：接收卫星传送的境内电视节目审批（变更）</w:t>
      </w:r>
      <w:bookmarkEnd w:id="93"/>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color w:val="000000"/>
          <w:spacing w:val="0"/>
          <w:sz w:val="28"/>
          <w:szCs w:val="28"/>
          <w:shd w:val="clear" w:color="auto" w:fill="FFFFFF"/>
          <w:lang w:val="en-US"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《卫星电视广播地面接收设施管理规定》实施细则（广播电影电视部令第11号）</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第十三条《许可证》不得涂改或者转让。需要改变《许可证》规定的内容或者不再接收卫星传送的电视节目的单位，应按设置卫星地面接收设施接收电视节目的申请程序，及时报请审批机关换发或者注销《许可证》</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"http://59.207.104.2:8060/smp/asmp/jsp/service/service_edit.jsp?unid=0410D987CB231D36DF3D6410A158D908&amp;parentunid=undefined&amp;deptunid=001003033002063&amp;savelogo=1&amp;dialogId=2E43A79F6428539CDCB3501D91AED5D1"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河南省接收卫星传送的境内电视节目许可证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"http://59.207.104.2:8060/smp/asmp/jsp/service/service_edit.jsp?unid=0410D987CB231D36DF3D6410A158D908&amp;parentunid=undefined&amp;deptunid=001003033002063&amp;savelogo=1&amp;dialogId=2E43A79F6428539CDCB3501D91AED5D1"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广电事项变更申请书</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fldChar w:fldCharType="end"/>
      </w:r>
    </w:p>
    <w:p>
      <w:pPr>
        <w:jc w:val="center"/>
        <w:rPr>
          <w:rFonts w:hint="eastAsia" w:ascii="宋体" w:hAnsi="宋体" w:eastAsia="宋体" w:cs="宋体"/>
          <w:spacing w:val="0"/>
          <w:sz w:val="28"/>
          <w:szCs w:val="28"/>
        </w:rPr>
      </w:pPr>
      <w:r>
        <w:rPr>
          <w:rFonts w:hint="eastAsia" w:ascii="宋体" w:hAnsi="宋体" w:eastAsia="宋体" w:cs="宋体"/>
          <w:spacing w:val="0"/>
          <w:sz w:val="28"/>
          <w:szCs w:val="28"/>
        </w:rPr>
        <w:br w:type="page"/>
      </w: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设置卫星电视广播地面接收设施审批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4" w:name="_Toc21612"/>
      <w:r>
        <w:rPr>
          <w:rFonts w:hint="eastAsia"/>
        </w:rPr>
        <w:t>事项名称：接收卫星传送的境内电视节目审批（注销）</w:t>
      </w:r>
      <w:bookmarkEnd w:id="94"/>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《卫星电视广播地面接收设施管理规定》实施细则（广播电影电视部令第11号）</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第五级 第一款 凡需设置卫星地面接收设施接收境内电视节目的单位，必须向当地县级以上（含县级）广播电视行政部门提出申请，报地、市级广播电视行政部门审批。</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第十三条《许可证》不得涂改或者转让。需要改变《许可证》规定的内容或者不再接收卫星传送的电视节目的单位，应按设置卫星地面接收设施接收电视节目的申请程序，及时报请审批机关换发或者注销《许可证》</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val="0"/>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"http://59.207.104.2:8060/smp/asmp/jsp/service/service_edit.jsp?unid=5176F933DEBEB6634167D8F4BA7211F9&amp;parentunid=undefined&amp;deptunid=001003033002063&amp;savelogo=1&amp;dialogId=2E43A79F6428539CDCB3501D91AED5D1"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广电事项注销申请书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"http://59.207.104.2:8060/smp/asmp/jsp/service/service_edit.jsp?unid=5176F933DEBEB6634167D8F4BA7211F9&amp;parentunid=undefined&amp;deptunid=001003033002063&amp;savelogo=1&amp;dialogId=2E43A79F6428539CDCB3501D91AED5D1"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河南省接收卫星传送的境内电视节目许可证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设置卫星电视广播地面接收设施审批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5" w:name="_Toc25474"/>
      <w:r>
        <w:rPr>
          <w:rFonts w:hint="eastAsia"/>
        </w:rPr>
        <w:t>事项名称：接收卫星传送的境外电视节目审核</w:t>
      </w:r>
      <w:bookmarkEnd w:id="95"/>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《卫星电视广播地面接收设施管理规定》实施细则（广播电影电视部令第12号）第五条　第三款　凡需设置卫星地面接收设施接收境外电视节目的单位，必须向当地县级以上（含县级）广播电视行政部门提出申请，经地、市级广播电视行政部门和国家安全部门签署意见后，报所在省、自治区、直辖市广播电视行政部门审批。经审查批准的单位，凭审批机关开具的证明购买卫星地面接收设施。卫星地面接收设施安装完毕，经省、自治区、直辖市广播电视行政部门和国家安全部门检验合格后，由省、自治区、直辖市广播电视行政部门发给《接收卫星传送的境外电视节目许可证》（以下简称《许可证》），并报广播电影电视部、国家安全部备案。此种《许可证》由广播电影电视部统一印制。</w:t>
      </w:r>
    </w:p>
    <w:p>
      <w:pPr>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br w:type="page"/>
      </w: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"http://59.207.104.2:8060/smp/asmp/jsp/service/service_edit.jsp?unid=58F7FFDBBF40E74F02F11FD8717058CF&amp;parentunid=undefined&amp;deptunid=001003033002063&amp;savelogo=1&amp;dialogId=2E43A79F6428539CDCB3501D91AED5D1"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机房管理制度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"http://59.207.104.2:8060/smp/asmp/jsp/service/service_edit.jsp?unid=58F7FFDBBF40E74F02F11FD8717058CF&amp;parentunid=undefined&amp;deptunid=001003033002063&amp;savelogo=1&amp;dialogId=2E43A79F6428539CDCB3501D91AED5D1"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专职管理人员基本情况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"http://59.207.104.2:8060/smp/asmp/jsp/service/service_edit.jsp?unid=58F7FFDBBF40E74F02F11FD8717058CF&amp;parentunid=58F7FFDBBF40E74F02F11FD8717058CF&amp;deptunid=001003033002063&amp;savelogo=1&amp;dialogId=2E43A79F6428539CDCB3501D91AED5D1&amp;part_data=2"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河南省接收卫星传送的境外电视节目许可证申请表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4、</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"http://59.207.104.2:8060/smp/asmp/jsp/service/service_edit.jsp?unid=58F7FFDBBF40E74F02F11FD8717058CF&amp;parentunid=undefined&amp;deptunid=001003033002063&amp;savelogo=1&amp;dialogId=2E43A79F6428539CDCB3501D91AED5D1"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机房设施清单 </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rPr>
          <w:rFonts w:hint="eastAsia" w:ascii="宋体" w:hAnsi="宋体" w:eastAsia="宋体" w:cs="宋体"/>
          <w:spacing w:val="0"/>
          <w:sz w:val="28"/>
          <w:szCs w:val="28"/>
        </w:rPr>
      </w:pPr>
      <w:r>
        <w:rPr>
          <w:rFonts w:hint="eastAsia" w:ascii="宋体" w:hAnsi="宋体" w:eastAsia="宋体" w:cs="宋体"/>
          <w:spacing w:val="0"/>
          <w:sz w:val="28"/>
          <w:szCs w:val="28"/>
        </w:rPr>
        <w:br w:type="page"/>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both"/>
        <w:rPr>
          <w:rFonts w:hint="eastAsia" w:ascii="宋体" w:hAnsi="宋体" w:eastAsia="宋体" w:cs="宋体"/>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乡镇设立广播电视站和机关、部队、团体、企业事业单位设立有线广播电视站审批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6" w:name="_Toc16314"/>
      <w:r>
        <w:rPr>
          <w:rFonts w:hint="eastAsia"/>
        </w:rPr>
        <w:t>事项名称：乡镇设立广播电视站和机关、部队、团体、企业事业单位设立有线广播电视站审核</w:t>
      </w:r>
      <w:bookmarkEnd w:id="96"/>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广播电视管理条例》（1997年8月11日国务院令第228号，2013年12月7日国务院令第645号第一次修订，2017年3月1日国务院令第676号第二次修订）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2</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广播电视站审批管理暂行规定》（2004年7月6日广电总局令第32号）第三条：市辖区、乡镇及企事业单位、大专院校可申请设立广播电视站。第五条：申请设立广播电视站，须由申请单位向当地县级以上广播电视行政部门提出申请，逐级审核同意后，报省级广播电视行政部门审批。</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"http://59.207.104.2:8060/smp/asmp/jsp/service/service_edit.jsp?unid=5D8C660B3C34EF6ECAFC03752B3CC50B&amp;parentunid=undefined&amp;deptunid=001003033002063&amp;savelogo=1&amp;dialogId=2E43A79F6428539CDCB3501D91AED5D1"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广播电视站设立申请表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"http://59.207.104.2:8060/smp/asmp/jsp/service/service_edit.jsp?unid=5D8C660B3C34EF6ECAFC03752B3CC50B&amp;parentunid=undefined&amp;deptunid=001003033002063&amp;savelogo=1&amp;dialogId=2E43A79F6428539CDCB3501D91AED5D1"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广电事项申请书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"http://59.207.104.2:8060/smp/asmp/jsp/service/service_edit.jsp?unid=5D8C660B3C34EF6ECAFC03752B3CC50B&amp;parentunid=undefined&amp;deptunid=001003033002063&amp;savelogo=1&amp;dialogId=2E43A79F6428539CDCB3501D91AED5D1"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广播电视节目转播技术方案、覆盖范围以及自办广播业务或电视业务的主要内容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Style w:val="9"/>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4、</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"http://59.207.104.2:8060/smp/asmp/jsp/service/service_edit.jsp?unid=5D8C660B3C34EF6ECAFC03752B3CC50B&amp;parentunid=undefined&amp;deptunid=001003033002063&amp;savelogo=1&amp;dialogId=2E43A79F6428539CDCB3501D91AED5D1"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中华人民共和国不动产权证</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Style w:val="9"/>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"http://59.207.104.2:8060/smp/asmp/jsp/service/service_edit.jsp?unid=5D8C660B3C34EF6ECAFC03752B3CC50B&amp;parentunid=undefined&amp;deptunid=001003033002063&amp;savelogo=1&amp;dialogId=2E43A79F6428539CDCB3501D91AED5D1"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人员、资金、设备的情况说明 </w:t>
      </w:r>
      <w:r>
        <w:rPr>
          <w:rFonts w:hint="eastAsia" w:ascii="宋体" w:hAnsi="宋体" w:eastAsia="宋体" w:cs="宋体"/>
          <w:spacing w:val="0"/>
          <w:sz w:val="28"/>
          <w:szCs w:val="28"/>
        </w:rPr>
        <w:fldChar w:fldCharType="end"/>
      </w:r>
      <w:r>
        <w:rPr>
          <w:rStyle w:val="9"/>
          <w:rFonts w:hint="eastAsia" w:ascii="宋体" w:hAnsi="宋体" w:eastAsia="宋体" w:cs="宋体"/>
          <w:spacing w:val="0"/>
          <w:sz w:val="28"/>
          <w:szCs w:val="28"/>
        </w:rPr>
        <w:t xml:space="preserve"> </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rPr>
        <w:t>广播电视视频点播业务许可证（乙种）</w:t>
      </w:r>
      <w:r>
        <w:rPr>
          <w:rFonts w:hint="eastAsia" w:ascii="宋体" w:hAnsi="宋体" w:eastAsia="宋体" w:cs="宋体"/>
          <w:b/>
          <w:spacing w:val="0"/>
          <w:sz w:val="32"/>
          <w:szCs w:val="32"/>
          <w:lang w:eastAsia="zh-CN"/>
        </w:rPr>
        <w:t>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7" w:name="_Toc19620"/>
      <w:r>
        <w:rPr>
          <w:rFonts w:hint="eastAsia"/>
        </w:rPr>
        <w:t>事项名称：广播电视视频点播业务许可证（乙种）审核（宾馆饭店）</w:t>
      </w:r>
      <w:bookmarkEnd w:id="97"/>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国务院对确需保留的行政审批项目设定行政许可的决定》（2004年6月29日国务院令第412号，2009年1月29日予以修改）附件第303项：开办视频点播业务审批（实施机关：广电总局、省级人民政府广播电视行政主管部门）。</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2.《广播电视视频点播业务管理办法》（2004年7月6日广电总局令第35号）第五条：开办视频点播业务须取得《广播电视视频点播业务许可证》。第六条：《广播电视视频点播业务许可证》分为甲、乙两种。第十二条：申请《广播电视视频点播业务许可证（乙种）》的，应向当地县级以上广播电视行政部门提出申请，并提交符合第十条规定的申报材料。经逐级审核后，报省级广播电视行政部门审批。</w:t>
      </w:r>
    </w:p>
    <w:p>
      <w:pPr>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br w:type="page"/>
      </w: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"http://59.207.104.2:8060/smp/asmp/jsp/service/service_edit.jsp?unid=9DCBDFBEB2A2B12B111233A8BBD239B1&amp;parentunid=undefined&amp;deptunid=001003033002063&amp;savelogo=1&amp;dialogId=2E43A79F6428539CDCB3501D91AED5D1"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向政府监管部门提供监控信号的监控方案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"http://59.207.104.2:8060/smp/asmp/jsp/service/service_edit.jsp?unid=9DCBDFBEB2A2B12B111233A8BBD239B1&amp;parentunid=undefined&amp;deptunid=001003033002063&amp;savelogo=1&amp;dialogId=2E43A79F6428539CDCB3501D91AED5D1"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中华人民共和国不动产权证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"http://59.207.104.2:8060/smp/asmp/jsp/service/service_edit.jsp?unid=9DCBDFBEB2A2B12B111233A8BBD239B1&amp;parentunid=9DCBDFBEB2A2B12B111233A8BBD239B1&amp;deptunid=001003033002063&amp;savelogo=1&amp;dialogId=2E43A79F6428539CDCB3501D91AED5D1&amp;part_data=2"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从事广播电视视频点播业务的节目开办方案、技术方案、运营方案、管理制度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4、</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"http://59.207.104.2:8060/smp/asmp/jsp/service/service_edit.jsp?unid=9DCBDFBEB2A2B12B111233A8BBD239B1&amp;parentunid=9DCBDFBEB2A2B12B111233A8BBD239B1&amp;deptunid=001003033002063&amp;savelogo=1&amp;dialogId=2E43A79F6428539CDCB3501D91AED5D1&amp;part_data=2"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广电事项申请书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5、</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"http://59.207.104.2:8060/smp/asmp/jsp/service/service_edit.jsp?unid=9DCBDFBEB2A2B12B111233A8BBD239B1&amp;parentunid=9DCBDFBEB2A2B12B111233A8BBD239B1&amp;deptunid=001003033002063&amp;savelogo=1&amp;dialogId=2E43A79F6428539CDCB3501D91AED5D1&amp;part_data=2"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广播电视视频点播业务许可证申请表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6、</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"http://59.207.104.2:8060/smp/asmp/jsp/service/service_edit.jsp?unid=9DCBDFBEB2A2B12B111233A8BBD239B1&amp;parentunid=9DCBDFBEB2A2B12B111233A8BBD239B1&amp;deptunid=001003033002063&amp;savelogo=1&amp;dialogId=2E43A79F6428539CDCB3501D91AED5D1&amp;part_data=2"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主管人员简要情况介绍和设备材料 </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广播电视视频点播业务许可证（乙种）审批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8" w:name="_Toc27905"/>
      <w:r>
        <w:rPr>
          <w:rFonts w:hint="eastAsia"/>
        </w:rPr>
        <w:t>事项名称：广播电视视频点播业务许可证（乙种）审核（宾馆饭店以外机构）</w:t>
      </w:r>
      <w:bookmarkEnd w:id="98"/>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国务院对确需保留的行政审批项目设定行政许可的决定》（2004年6月29日国务院令第412号，2009年1月29日予以修改）附件第303项：开办视频点播业务审批（实施机关：广电总局、省级人民政府广播电视行政主管部门）。</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2</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广播电视视频点播业务管理办法》（2004年7月6日广电总局令第35号）第五条：开办视频点播业务须取得《广播电视视频点播业务许可证》。第六条：《广播电视视频点播业务许可证》分为甲、乙两种。第十二条：申请《广播电视视频点播业务许可证（乙种）》的，应向当地县级以上广播电视行政部门提出申请，并提交符合第十条规定的申报材料。经逐级审核后，报省级广播电视行政部门审批。</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"http://59.207.104.2:8060/smp/asmp/jsp/service/service_edit.jsp?unid=25C6A3F4C1E75149B46DDA53C6C4C688&amp;parentunid=undefined&amp;deptunid=001003033002063&amp;savelogo=1&amp;dialogId=2E43A79F6428539CDCB3501D91AED5D1"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中华人民共和国不动产权证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"http://59.207.104.2:8060/smp/asmp/jsp/service/service_edit.jsp?unid=25C6A3F4C1E75149B46DDA53C6C4C688&amp;parentunid=undefined&amp;deptunid=001003033002063&amp;savelogo=1&amp;dialogId=2E43A79F6428539CDCB3501D91AED5D1"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从事广播电视视频点播业务的节目开办方案、技术方案、运营方案、管理制度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"http://59.207.104.2:8060/smp/asmp/jsp/service/service_edit.jsp?unid=25C6A3F4C1E75149B46DDA53C6C4C688&amp;parentunid=undefined&amp;deptunid=001003033002063&amp;savelogo=1&amp;dialogId=2E43A79F6428539CDCB3501D91AED5D1"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广播电视视频点播业务许可证申请表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4、</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"http://59.207.104.2:8060/smp/asmp/jsp/service/service_edit.jsp?unid=25C6A3F4C1E75149B46DDA53C6C4C688&amp;parentunid=undefined&amp;deptunid=001003033002063&amp;savelogo=1&amp;dialogId=2E43A79F6428539CDCB3501D91AED5D1"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广电事项申请书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"http://59.207.104.2:8060/smp/asmp/jsp/service/service_edit.jsp?unid=25C6A3F4C1E75149B46DDA53C6C4C688&amp;parentunid=25C6A3F4C1E75149B46DDA53C6C4C688&amp;deptunid=001003033002063&amp;savelogo=1&amp;dialogId=2E43A79F6428539CDCB3501D91AED5D1&amp;part_data=2"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向政府监管部门提供监控信号的监控方案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6、</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"http://59.207.104.2:8060/smp/asmp/jsp/service/service_edit.jsp?unid=25C6A3F4C1E75149B46DDA53C6C4C688&amp;parentunid=25C6A3F4C1E75149B46DDA53C6C4C688&amp;deptunid=001003033002063&amp;savelogo=1&amp;dialogId=2E43A79F6428539CDCB3501D91AED5D1&amp;part_data=2"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主管人员简要情况介绍和设备材料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"http://59.207.104.2:8060/smp/asmp/jsp/service/service_edit.jsp?unid=25C6A3F4C1E75149B46DDA53C6C4C688&amp;parentunid=25C6A3F4C1E75149B46DDA53C6C4C688&amp;deptunid=001003033002063&amp;savelogo=1&amp;dialogId=2E43A79F6428539CDCB3501D91AED5D1&amp;part_data=2"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宾馆饭店同意在其宾馆饭店从事视频点播业务的书面文件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8、</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"http://59.207.104.2:8060/smp/asmp/jsp/service/service_edit.jsp?unid=25C6A3F4C1E75149B46DDA53C6C4C688&amp;parentunid=25C6A3F4C1E75149B46DDA53C6C4C688&amp;deptunid=001003033002063&amp;savelogo=1&amp;dialogId=2E43A79F6428539CDCB3501D91AED5D1&amp;part_data=2"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公司章程 </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both"/>
        <w:rPr>
          <w:rFonts w:hint="eastAsia" w:ascii="宋体" w:hAnsi="宋体" w:eastAsia="宋体" w:cs="宋体"/>
          <w:b/>
          <w:bCs/>
          <w:spacing w:val="0"/>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有线广播电视传输覆盖网工程建设及验收审核</w:t>
      </w:r>
    </w:p>
    <w:p>
      <w:pPr>
        <w:widowControl/>
        <w:wordWrap/>
        <w:adjustRightInd w:val="0"/>
        <w:snapToGrid/>
        <w:spacing w:after="0" w:line="500" w:lineRule="exact"/>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46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9" w:name="_Toc17225"/>
      <w:r>
        <w:rPr>
          <w:rFonts w:hint="eastAsia"/>
        </w:rPr>
        <w:t>事项名称：有线广播电视传输覆盖网工程建设及验收审核（初审）</w:t>
      </w:r>
      <w:bookmarkEnd w:id="99"/>
    </w:p>
    <w:p>
      <w:pPr>
        <w:widowControl/>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https://www.hnzwfw.gov.cn/</w:t>
      </w:r>
    </w:p>
    <w:p>
      <w:pPr>
        <w:widowControl/>
        <w:wordWrap/>
        <w:adjustRightInd w:val="0"/>
        <w:snapToGrid/>
        <w:spacing w:after="0" w:line="46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广播电视管理条例》（1997年8月11日国务院令第228号，2013年12月7日国务院令第645号第一次修订，2017年3月1日国务院令第676号第二次修订）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第二十二条：广播电视传输覆盖网的工程建设和使用的广播电视技术设备，应当符合国家标准、行业标准。工程竣工后，由广播电视行政部门组织验收，验收合格的，方可投入使用。</w:t>
      </w:r>
    </w:p>
    <w:p>
      <w:pPr>
        <w:widowControl/>
        <w:numPr>
          <w:ilvl w:val="0"/>
          <w:numId w:val="0"/>
        </w:numPr>
        <w:wordWrap/>
        <w:adjustRightInd w:val="0"/>
        <w:snapToGrid/>
        <w:spacing w:after="0" w:line="46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2</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有线广播电视传输覆盖网安全管理办法》（2004年4月2日国家广播电影电视总局令第13号发布，2002年4月30日实施）第八条有线广播电视传输覆盖网运营单位从事广播电视传输业务须经广播电视行政部门批准，并取得《广播电视节目传送业务经营许可证》，按照许可证规定的范围传输和转播节目，必须保证传输和转播节目的完整性，不得擅自插播节目和广告，公共频道的传输转播按照有关规定执行。第十条未经国家广播电影电视总局和省级广播电视行政部门批准，任何单位和个人不得擅自利用有线广播电视传输覆盖网传输和播放广播影视节目。第十二条有线广播电视传输覆盖网的建设、改造，应符合国家标准或行业标准，必须使用经国家广播电影电视总局入网认定的设备器材。工程竣工后，由省级以上广播电视行政部门组织验收，验收合格方可投入使用。</w:t>
      </w:r>
    </w:p>
    <w:p>
      <w:pPr>
        <w:widowControl/>
        <w:numPr>
          <w:ilvl w:val="0"/>
          <w:numId w:val="0"/>
        </w:numPr>
        <w:wordWrap/>
        <w:adjustRightInd w:val="0"/>
        <w:snapToGrid/>
        <w:spacing w:after="0" w:line="46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"http://59.207.104.2:8060/smp/asmp/jsp/service/service_edit.jsp?unid=0301FB29FD739A643E7692531F89B356&amp;parentunid=undefined&amp;deptunid=001003033002063&amp;savelogo=1&amp;dialogId=2E43A79F6428539CDCB3501D91AED5D1"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广电事项申请书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"http://59.207.104.2:8060/smp/asmp/jsp/service/service_edit.jsp?unid=0301FB29FD739A643E7692531F89B356&amp;parentunid=undefined&amp;deptunid=001003033002063&amp;savelogo=1&amp;dialogId=2E43A79F6428539CDCB3501D91AED5D1"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设计、安装、施工单位资质说明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"http://59.207.104.2:8060/smp/asmp/jsp/service/service_edit.jsp?unid=0301FB29FD739A643E7692531F89B356&amp;parentunid=undefined&amp;deptunid=001003033002063&amp;savelogo=1&amp;dialogId=2E43A79F6428539CDCB3501D91AED5D1"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广播电视设备器材入网认定证书 </w:t>
      </w:r>
      <w:r>
        <w:rPr>
          <w:rFonts w:hint="eastAsia" w:ascii="宋体" w:hAnsi="宋体" w:eastAsia="宋体" w:cs="宋体"/>
          <w:spacing w:val="0"/>
          <w:sz w:val="28"/>
          <w:szCs w:val="28"/>
        </w:rPr>
        <w:fldChar w:fldCharType="end"/>
      </w:r>
    </w:p>
    <w:p>
      <w:pPr>
        <w:widowControl/>
        <w:wordWrap/>
        <w:adjustRightInd w:val="0"/>
        <w:snapToGrid/>
        <w:spacing w:after="0" w:line="46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46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46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46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广播电视专用频段频率使用许可证（乙类）核发</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0" w:name="_Toc21067"/>
      <w:r>
        <w:rPr>
          <w:rFonts w:hint="eastAsia"/>
        </w:rPr>
        <w:t>事项名称：广播电视专用频段频率使用许可证（乙类）核发（初审）</w:t>
      </w:r>
      <w:bookmarkEnd w:id="100"/>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《广播电视管理条例》（1997年8月11日国务院令第228号，2013年12月7日国务院令第645号第一次修订，2017年3月1日国务院令第676号第二次修订）第十八条 国务院广播电视行政部门负责指配广播电视专用频段的频率，并核发频率专用指配证明。</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2</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《广播电视无线传输覆盖网管理办法》（广电总局令第45号）第十三条 广电总局委托省级广播电视行政部门审批以下业务，申请单位应向所在地县级以上广播电视行政部门提出书面申请，经逐级审核后，报请省级广播电视行政部门领取《广播电视节目传送业务经营许可证（无线）》：（一）申请利用微波传输广播电视节目且覆盖区域在本省（自治区、直辖市）范围内的；（二）使用小功率调频、电视发射设备（发射机标称功率50瓦（含）以下）进行广播的。第二十一条 依本办法第十三条第二项取得《广播电视节目传输业务许可证（无线）》的单位，如需拟申请使用广播电视频率，应向所在地县级以上广播电视行政部门提出书面申请，经逐级审核后，报省级广播电视行政部门审批，领取《广播电视频率使用许可证（乙类）》。</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"http://59.207.104.2:8060/smp/asmp/jsp/service/service_edit.jsp?unid=3F241242BEFEFBC9B093C94A49213D99&amp;parentunid=undefined&amp;deptunid=001003033002063&amp;savelogo=1&amp;dialogId=2E43A79F6428539CDCB3501D91AED5D1"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广播电视节目传送业务经营许可证（无线）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"http://59.207.104.2:8060/smp/asmp/jsp/service/service_edit.jsp?unid=3F241242BEFEFBC9B093C94A49213D99&amp;parentunid=undefined&amp;deptunid=001003033002063&amp;savelogo=1&amp;dialogId=2E43A79F6428539CDCB3501D91AED5D1"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广电事项申请书 </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rPr>
          <w:rFonts w:hint="eastAsia" w:ascii="宋体" w:hAnsi="宋体" w:eastAsia="宋体" w:cs="宋体"/>
          <w:spacing w:val="0"/>
          <w:sz w:val="28"/>
          <w:szCs w:val="28"/>
        </w:rPr>
      </w:pPr>
      <w:r>
        <w:rPr>
          <w:rFonts w:hint="eastAsia" w:ascii="宋体" w:hAnsi="宋体" w:eastAsia="宋体" w:cs="宋体"/>
          <w:spacing w:val="0"/>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pacing w:val="0"/>
          <w:sz w:val="28"/>
          <w:szCs w:val="28"/>
          <w:lang w:eastAsia="zh-CN"/>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文物保护单位及未核定为文物保护单位的不可移动</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文物修缮许可</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1" w:name="_Toc16369"/>
      <w:r>
        <w:rPr>
          <w:rFonts w:hint="eastAsia"/>
        </w:rPr>
        <w:t>事项名称：县级文物保护单位及未核定为文物保护单位的不可移动文物修缮审批</w:t>
      </w:r>
      <w:bookmarkEnd w:id="101"/>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b/>
          <w:bCs/>
          <w:spacing w:val="0"/>
          <w:sz w:val="28"/>
          <w:szCs w:val="28"/>
        </w:rPr>
      </w:pPr>
      <w:r>
        <w:rPr>
          <w:rFonts w:hint="eastAsia" w:ascii="宋体" w:hAnsi="宋体" w:eastAsia="宋体" w:cs="宋体"/>
          <w:spacing w:val="0"/>
          <w:sz w:val="28"/>
          <w:szCs w:val="28"/>
        </w:rPr>
        <w:t>《中华人民共和国文物保护法》第二十一条：“……对文物保护单位进行修缮，应当根据文物保护单位的级别报相应的文物行政部门批准；对未核定为文物保护单位的不可移动文物进行修缮，应当报登记的县级人民政府文物行政部门批准……。”</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1、县级文物保护单位及未核定为文物保护单位的不可移动文物修缮请示件</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2、文物保护单位修缮工程设计方案</w:t>
      </w:r>
    </w:p>
    <w:p>
      <w:pPr>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r>
        <w:rPr>
          <w:rFonts w:hint="eastAsia" w:ascii="宋体" w:hAnsi="宋体" w:eastAsia="宋体" w:cs="宋体"/>
          <w:b/>
          <w:bCs/>
          <w:spacing w:val="0"/>
          <w:sz w:val="28"/>
          <w:szCs w:val="28"/>
        </w:rPr>
        <w:t>四、办事流程</w:t>
      </w:r>
    </w:p>
    <w:p>
      <w:pPr>
        <w:pStyle w:val="12"/>
        <w:widowControl w:val="0"/>
        <w:wordWrap/>
        <w:adjustRightIn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wordWrap/>
        <w:adjustRightInd w:val="0"/>
        <w:snapToGrid/>
        <w:spacing w:after="0" w:line="500" w:lineRule="exact"/>
        <w:ind w:firstLine="562" w:firstLineChars="200"/>
        <w:contextualSpacing/>
        <w:jc w:val="both"/>
        <w:textAlignment w:val="auto"/>
        <w:rPr>
          <w:rFonts w:hint="eastAsia" w:ascii="宋体" w:hAnsi="宋体" w:eastAsia="宋体" w:cs="宋体"/>
          <w:b/>
          <w:spacing w:val="0"/>
          <w:sz w:val="28"/>
          <w:szCs w:val="28"/>
        </w:rPr>
      </w:pPr>
      <w:r>
        <w:rPr>
          <w:rFonts w:hint="eastAsia" w:ascii="宋体" w:hAnsi="宋体" w:eastAsia="宋体" w:cs="宋体"/>
          <w:b/>
          <w:spacing w:val="0"/>
          <w:sz w:val="28"/>
          <w:szCs w:val="28"/>
        </w:rPr>
        <w:t xml:space="preserve">五、收费依据   </w:t>
      </w:r>
      <w:r>
        <w:rPr>
          <w:rFonts w:hint="eastAsia" w:ascii="宋体" w:hAnsi="宋体" w:eastAsia="宋体" w:cs="宋体"/>
          <w:spacing w:val="0"/>
          <w:sz w:val="28"/>
          <w:szCs w:val="28"/>
        </w:rPr>
        <w:t>无</w:t>
      </w:r>
    </w:p>
    <w:p>
      <w:pPr>
        <w:widowControl/>
        <w:wordWrap/>
        <w:adjustRightInd w:val="0"/>
        <w:snapToGrid/>
        <w:spacing w:after="0" w:line="500" w:lineRule="exact"/>
        <w:ind w:firstLine="562" w:firstLineChars="200"/>
        <w:contextualSpacing/>
        <w:jc w:val="both"/>
        <w:textAlignment w:val="auto"/>
        <w:rPr>
          <w:rFonts w:hint="eastAsia" w:ascii="宋体" w:hAnsi="宋体" w:eastAsia="宋体" w:cs="宋体"/>
          <w:b/>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不收费</w:t>
      </w:r>
    </w:p>
    <w:p>
      <w:pPr>
        <w:widowControl/>
        <w:wordWrap/>
        <w:adjustRightInd w:val="0"/>
        <w:snapToGrid/>
        <w:spacing w:after="0" w:line="500" w:lineRule="exact"/>
        <w:ind w:firstLine="562" w:firstLineChars="200"/>
        <w:contextualSpacing/>
        <w:jc w:val="both"/>
        <w:textAlignment w:val="auto"/>
        <w:rPr>
          <w:rFonts w:hint="eastAsia" w:ascii="宋体" w:hAnsi="宋体" w:eastAsia="宋体" w:cs="宋体"/>
          <w:b/>
          <w:spacing w:val="0"/>
          <w:sz w:val="28"/>
          <w:szCs w:val="28"/>
        </w:rPr>
      </w:pPr>
      <w:r>
        <w:rPr>
          <w:rFonts w:hint="eastAsia" w:ascii="宋体" w:hAnsi="宋体" w:eastAsia="宋体" w:cs="宋体"/>
          <w:b/>
          <w:spacing w:val="0"/>
          <w:sz w:val="28"/>
          <w:szCs w:val="28"/>
        </w:rPr>
        <w:t xml:space="preserve">七、备    注   </w:t>
      </w:r>
      <w:r>
        <w:rPr>
          <w:rFonts w:hint="eastAsia" w:ascii="宋体" w:hAnsi="宋体" w:eastAsia="宋体" w:cs="宋体"/>
          <w:spacing w:val="0"/>
          <w:sz w:val="28"/>
          <w:szCs w:val="28"/>
        </w:rPr>
        <w:t>无</w:t>
      </w: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文物保护单位及未核定为文物保护单位的不可移动</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文物修缮许可</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2" w:name="_Toc30808"/>
      <w:r>
        <w:rPr>
          <w:rFonts w:hint="eastAsia"/>
        </w:rPr>
        <w:t>事项名称：市级文物保护单位修缮审批</w:t>
      </w:r>
      <w:bookmarkEnd w:id="102"/>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中华人民共和国文物保护法》第二十一条：“对文物保护单位进行修缮，应当根据文物保护单位的级别报相应的文物行政部门批准；对未核定为文物保护单位的不可移动文物进行修缮，应当报登记的县级人民政府文物行政部门批准。”</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《文物保护工程管理办法》（文化部令 第26号）第十条：“文物保护工程按照文物保护单位级别实行分级管理，并按以下规定履行报批程序：全国重点文物保护单位保护工程，以省、自治区、直辖市文物行政部门为申报机关，国家文物局为审批机关。省、自治区、直辖市级文物保护单位保护工程以文物所在地的市、县级文物行政部门为申报机关，省、自治区、直辖市文物行政部门为审批机关。市县级文物保护单位及未核定为文物保护单位的不可移动文物的保护工程的申报机关、审批机关由省级文物行政部门确定。”第十四条：“已立项的文物保护工程应当申报勘察、方案设计和施工技术设计文件。重大工程要在方案获得批准后，再进行技术设计。”  </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1、文物保护单位修缮工程设计方案</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2、市级文物保护单位修缮请示件</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六、收费标准</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核定为文物保护单位的属于国家所有的纪念建筑物或者古建筑改变用途审批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460" w:lineRule="exact"/>
        <w:ind w:firstLine="20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3" w:name="_Toc14287"/>
      <w:r>
        <w:rPr>
          <w:rFonts w:hint="eastAsia"/>
        </w:rPr>
        <w:t>事项名称：核定为文物保护单位的属于国家所有的纪念建筑物或者古建筑改变用途审核</w:t>
      </w:r>
      <w:bookmarkEnd w:id="103"/>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46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中华人民共和国文物保护法》（2017修正）第二十三条：“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p>
      <w:pPr>
        <w:widowControl w:val="0"/>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河南省实施《中华人民共和国文物保护法》办法（2010年5月28日河南省第十一届人民代表大会常务委员会第十五次会议通过）第五十三条：“国有文物保护单位的管理关系和用途不得擅自改变；确需改变的，应当报该文物保护单位的上一级文物行政部门同意，并报原核定公布该文物保护单位的人民政府批准。改变全国重点文物保护单位的管理关系和用途，由省人民政府报国务院批准。”</w:t>
      </w:r>
    </w:p>
    <w:p>
      <w:pPr>
        <w:widowControl/>
        <w:wordWrap/>
        <w:adjustRightInd w:val="0"/>
        <w:snapToGrid/>
        <w:spacing w:after="0" w:line="46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三、申请材料</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1、改变用途后对文物保护和安全采取的措施方案</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2、核定为文物保护单位的属于国家所有的纪念建筑物或者古建筑改变用途审核请示件（河南政务服务网上下载：河南省→济源市→部门→市文化广电和旅游局）</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9"/>
          <w:sz w:val="28"/>
          <w:szCs w:val="28"/>
        </w:rPr>
      </w:pPr>
      <w:r>
        <w:rPr>
          <w:rFonts w:hint="eastAsia" w:ascii="宋体" w:hAnsi="宋体" w:eastAsia="宋体" w:cs="宋体"/>
          <w:spacing w:val="0"/>
          <w:sz w:val="28"/>
          <w:szCs w:val="28"/>
        </w:rPr>
        <w:t>3、</w:t>
      </w:r>
      <w:r>
        <w:rPr>
          <w:rFonts w:hint="eastAsia" w:ascii="宋体" w:hAnsi="宋体" w:eastAsia="宋体" w:cs="宋体"/>
          <w:spacing w:val="-9"/>
          <w:sz w:val="28"/>
          <w:szCs w:val="28"/>
        </w:rPr>
        <w:t>需要改变用途的必要性、可行性、原因和有关政策依据等说明材料</w:t>
      </w:r>
    </w:p>
    <w:p>
      <w:pPr>
        <w:widowControl/>
        <w:wordWrap/>
        <w:adjustRightInd w:val="0"/>
        <w:snapToGrid/>
        <w:spacing w:after="0" w:line="46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widowControl/>
        <w:wordWrap/>
        <w:adjustRightInd w:val="0"/>
        <w:snapToGrid/>
        <w:spacing w:after="0" w:line="460" w:lineRule="exact"/>
        <w:ind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widowControl/>
        <w:wordWrap/>
        <w:adjustRightInd w:val="0"/>
        <w:snapToGrid/>
        <w:spacing w:after="0" w:line="460" w:lineRule="exact"/>
        <w:ind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widowControl/>
        <w:wordWrap/>
        <w:adjustRightInd w:val="0"/>
        <w:snapToGrid/>
        <w:spacing w:after="0" w:line="460" w:lineRule="exact"/>
        <w:ind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200"/>
        <w:contextualSpacing/>
        <w:jc w:val="both"/>
        <w:rPr>
          <w:rFonts w:hint="eastAsia" w:ascii="宋体" w:hAnsi="宋体" w:eastAsia="宋体" w:cs="宋体"/>
          <w:b/>
          <w:spacing w:val="0"/>
          <w:sz w:val="28"/>
          <w:szCs w:val="28"/>
        </w:rPr>
      </w:pPr>
    </w:p>
    <w:p>
      <w:pPr>
        <w:adjustRightInd w:val="0"/>
        <w:snapToGrid/>
        <w:spacing w:after="0" w:line="500" w:lineRule="exact"/>
        <w:ind w:firstLine="200"/>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大型基本建设工程文物考古调查、勘探审批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adjustRightInd w:val="0"/>
        <w:snapToGrid/>
        <w:spacing w:after="0" w:line="500" w:lineRule="exact"/>
        <w:ind w:firstLine="200"/>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4" w:name="_Toc16472"/>
      <w:r>
        <w:rPr>
          <w:rFonts w:hint="eastAsia"/>
        </w:rPr>
        <w:t>事项名称：基本建设工程文物考古调查、勘探审批</w:t>
      </w:r>
      <w:bookmarkEnd w:id="104"/>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法定时限：14个工作日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现承诺时限：4个工作日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中华人民共和国文物保护法》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河南省实施《中华人民共和国文物保护法》办法第二十七条:“进行大型基本建设工程，以及在历史文化名城、名镇、名村保护规划范围内进行工程建设，建设单位应当事先报请当地文物行政部门组织从事考古发掘的单位在工程项目范围内及其取土区进行考古调查、勘探。规划成片开发的土地，县级以上人民政府应当先行组织进行考古调查、勘探。</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第二十八条:文物行政部门应当在接到考古调查、勘探申请之日起七日内,组织考古发掘单位进行考古调查、勘探。考古发掘单位应当在三十日内完成考古调查、勘探。因工程规模巨大确需延长的，应当报请省文物行政部门批准。考古发掘单位应当在考古调查、勘探结束七日内出具考古调查、勘探报告，并对报告的真实性负责。文物行政部门应当在接到考古调查、勘探报告后七日内作出考古调查、勘探结果处理书。对没有文物埋藏的，应当及时通知建设单位施工；有文物埋藏的，应当提出具体处理意见，送达建设单位。”</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国家文物局《关于加强基本建设工程中考古工作的指导意见》（文物保发〔2006〕42号):“一、开展基本建设工程中考古工作，应严格履行以下工作程序：（一）在工程建设的“项目建议书”阶段，由文物考古机构收集建设项目涉及和影响区域内文物分布情况，提出初步文物保护意见，报省级文物行政部门确认后向设计单位提交《文物影响评估报告》。（二）在工程建设的“可行性研究”阶段，由省级文物行政部门组织文物考古机构，对建设项目涉及和影响区域进行专项考古调查，编制《文物调查工作报告》，报省级文物行政部门认可后提交设计单位或建设单位。（三）在工程建设的“初步设计”阶段，由省级文物行政部门组织具有考古勘探资质的单位，根据《文物调查工作报告》对建设项目涉及和影响区域有可能埋藏文物的地点进行勘探，向建设单位提交《考古勘探工作报告》，提交前应报省级文物行政部门备案。（四）在工程实施前，由省级文物行政部门委托具有考古发掘资质的单位，依据《考古勘探工作报告》，编制考古发掘计划，经省级文物行政部门初步审查后报送国家文物局。考古发掘单位依据发掘计划与建设单位签定工作合同，填报考古发掘申请书，经批准后实施。如发掘计划发生变更，应及时上报；二、基本建设工程中的考古工作，应按照以下规范进行：（一）考古勘探：考古勘探主要依据《文物调查工作报告》对建设项目涉及和影响区域内的已知文物点和有可能埋藏文物的地点进行考古钻探，查明地下文物分布状况。《考古勘探工作报告》由文字、图纸和照片等部分组成。文字内容应包括时间、地点、范围、面积、堆积深度、勘探结果、保护意见等；图纸包括文物点分布图、勘探平面图等；照片包括工作场景、遗迹、遗物等。《考古勘探工作报告》应于勘探工作结束后15个工作日内完成。（二）、加强管理，明确职责，确保基本建设考古工作顺利开展。基本建设项目的考古调查、勘探、发掘工作由省级文物行政部门统一负责协调管理和组织实施。跨省区建设项目的考古工作，由工程所在地的省级文物行政部门联合组织实施，并将实施情况抄报国家文物局；特别重要的考古项目，由国家文物局进行协调。省级以下各级文物行政部门负责协助做好本辖区内建设项目的考古发掘工作。”</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1、关于申请基本建设工程文物考古调查、勘探的请示文件</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2、建设项目规划总平面图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3、宗地实测图</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napToGrid w:val="0"/>
        <w:spacing w:after="0" w:line="50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在文物保护单位的保护范围内进行其他建设工程或者爆破、</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钻探、挖掘等作业审批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5" w:name="_Toc3876"/>
      <w:r>
        <w:rPr>
          <w:rFonts w:hint="eastAsia"/>
        </w:rPr>
        <w:t>事项名称：县级文物保护单位保护范围内其他建设工程或者爆破、钻探、挖掘等作业审批</w:t>
      </w:r>
      <w:bookmarkEnd w:id="105"/>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中华人民共和国文物保护法》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pPr>
        <w:widowControl w:val="0"/>
        <w:wordWrap/>
        <w:adjustRightInd w:val="0"/>
        <w:snapToGrid/>
        <w:spacing w:after="0" w:line="50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国家文物局《关于加强基本建设工程中考古工作的指导意见》（文物保发〔2006〕42号)第一条：“开展基本建设工程中考古工作，应严格履行以下工作程序（一）在工程建设的“项目建议书”阶段，由文物考古机构收集建设项目涉及和影响区域内文物分布情况，提出初步文物保护意见，报省级文物行政部门确认后向设计单位提交《文物影响评估报告》。......（三）在工程建设的“初步设计”阶段，由省级文物行政部门组织具有考古勘探资质的单位，根据《文物调查工作报告》对建设项目涉及和影响区域有可能埋藏文物的地点进行勘探，向建设单位提交《考古勘探工作报告》，提交前应报省级文物行政部门备案。......”</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1、文物勘探报告</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2、县级文物保护单位保护单位保护范围内其他建设工程或者爆破、钻探、挖掘等作业审批请示件</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3、建设工程规划选址方案</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both"/>
        <w:rPr>
          <w:rFonts w:hint="eastAsia" w:ascii="宋体" w:hAnsi="宋体" w:eastAsia="宋体" w:cs="宋体"/>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文物保护单位建设控制地带内建设工程设计方案审核</w:t>
      </w:r>
    </w:p>
    <w:p>
      <w:pPr>
        <w:adjustRightInd w:val="0"/>
        <w:snapToGrid/>
        <w:spacing w:after="0" w:line="500" w:lineRule="exact"/>
        <w:ind w:firstLine="200"/>
        <w:contextualSpacing/>
        <w:jc w:val="both"/>
        <w:rPr>
          <w:rFonts w:hint="eastAsia" w:ascii="宋体" w:hAnsi="宋体" w:eastAsia="宋体" w:cs="宋体"/>
          <w:b/>
          <w:bCs/>
          <w:spacing w:val="0"/>
          <w:sz w:val="28"/>
          <w:szCs w:val="28"/>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6" w:name="_Toc29176"/>
      <w:r>
        <w:rPr>
          <w:rFonts w:hint="eastAsia"/>
        </w:rPr>
        <w:t>事项名称：县级文物保护单位建设控制地带内建设工程设计方案审批</w:t>
      </w:r>
      <w:bookmarkEnd w:id="106"/>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中华人民共和国文物保护法》第十八条：“……在文物保护单位的建设控制地带内进行建设工程，不得破坏文物保护单位的历史风貌；工程设计方案应当根据文物保护单位的级别，经相应的文物行政部门同意后，报城乡建设规划部门批准。”</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1、文物勘探报告</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2、建设工程设计方案</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3、建设工程文物保护和考古许可申请书</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napToGrid w:val="0"/>
        <w:spacing w:after="0" w:line="50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文物保护单位建设控制地带内建设工程设计方案</w:t>
      </w:r>
    </w:p>
    <w:p>
      <w:pPr>
        <w:adjustRightInd w:val="0"/>
        <w:snapToGrid/>
        <w:spacing w:after="0" w:line="500" w:lineRule="exact"/>
        <w:contextualSpacing/>
        <w:jc w:val="center"/>
        <w:rPr>
          <w:rFonts w:hint="eastAsia" w:ascii="宋体" w:hAnsi="宋体" w:eastAsia="宋体" w:cs="宋体"/>
          <w:b/>
          <w:spacing w:val="0"/>
          <w:sz w:val="28"/>
          <w:szCs w:val="28"/>
        </w:rPr>
      </w:pPr>
      <w:r>
        <w:rPr>
          <w:rFonts w:hint="eastAsia" w:ascii="宋体" w:hAnsi="宋体" w:eastAsia="宋体" w:cs="宋体"/>
          <w:b/>
          <w:spacing w:val="0"/>
          <w:sz w:val="28"/>
          <w:szCs w:val="28"/>
        </w:rPr>
        <w:t>审核</w:t>
      </w:r>
    </w:p>
    <w:p>
      <w:pPr>
        <w:adjustRightInd w:val="0"/>
        <w:snapToGrid/>
        <w:spacing w:after="0" w:line="500" w:lineRule="exact"/>
        <w:contextualSpacing/>
        <w:jc w:val="center"/>
        <w:rPr>
          <w:rFonts w:hint="eastAsia" w:ascii="宋体" w:hAnsi="宋体" w:eastAsia="宋体" w:cs="宋体"/>
          <w:b/>
          <w:spacing w:val="0"/>
          <w:sz w:val="28"/>
          <w:szCs w:val="28"/>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7" w:name="_Toc640"/>
      <w:r>
        <w:rPr>
          <w:rFonts w:hint="eastAsia"/>
        </w:rPr>
        <w:t>事项名称：市级文物保护单位建设控制地带内建设工程设计方案审批</w:t>
      </w:r>
      <w:bookmarkEnd w:id="107"/>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中华人民共和国文物保护法》第十八条：“……在文物保护单位的建设控制地带内进行建设工程，不得破坏文物保护单位的历史风貌；工程设计方案应当根据文物保护单位的级别，经相应的文物行政部门同意后，报城乡建设规划部门批准。”</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1、文物勘探报告</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2、建设工程设计方案</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3、建设工程文物保护和考古许可申请书</w:t>
      </w:r>
    </w:p>
    <w:p>
      <w:pPr>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p>
    <w:p>
      <w:pPr>
        <w:widowControl w:val="0"/>
        <w:wordWrap/>
        <w:adjustRightInd w:val="0"/>
        <w:snapToGrid/>
        <w:spacing w:before="0" w:after="0" w:line="500" w:lineRule="exact"/>
        <w:ind w:right="0"/>
        <w:contextualSpacing/>
        <w:jc w:val="center"/>
        <w:textAlignment w:val="auto"/>
        <w:outlineLvl w:val="9"/>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rPr>
          <w:rFonts w:hint="eastAsia" w:ascii="宋体" w:hAnsi="宋体" w:eastAsia="宋体" w:cs="宋体"/>
          <w:spacing w:val="0"/>
          <w:sz w:val="28"/>
          <w:szCs w:val="28"/>
        </w:rPr>
      </w:pPr>
      <w:r>
        <w:rPr>
          <w:rFonts w:hint="eastAsia" w:ascii="宋体" w:hAnsi="宋体" w:eastAsia="宋体" w:cs="宋体"/>
          <w:spacing w:val="0"/>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文物保护单位原址保护措施审批</w:t>
      </w:r>
    </w:p>
    <w:p>
      <w:pPr>
        <w:adjustRightInd w:val="0"/>
        <w:snapToGrid/>
        <w:spacing w:after="0" w:line="500" w:lineRule="exact"/>
        <w:ind w:firstLine="200"/>
        <w:contextualSpacing/>
        <w:jc w:val="center"/>
        <w:rPr>
          <w:rFonts w:hint="eastAsia" w:ascii="宋体" w:hAnsi="宋体" w:eastAsia="宋体" w:cs="宋体"/>
          <w:b/>
          <w:bCs/>
          <w:spacing w:val="0"/>
          <w:sz w:val="28"/>
          <w:szCs w:val="28"/>
        </w:rPr>
      </w:pPr>
    </w:p>
    <w:p>
      <w:pPr>
        <w:adjustRightInd w:val="0"/>
        <w:snapToGrid/>
        <w:spacing w:after="0" w:line="500" w:lineRule="exact"/>
        <w:ind w:firstLine="200"/>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8" w:name="_Toc29138"/>
      <w:r>
        <w:rPr>
          <w:rFonts w:hint="eastAsia"/>
        </w:rPr>
        <w:t>事项名称：县级文物保护单位原址保护措施审批</w:t>
      </w:r>
      <w:bookmarkEnd w:id="108"/>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中华人民共和国文物保护法》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并将保护措施列入可行性研究报告或者设计任务书……”。</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1、文物保护单位原址保护措施审批请示件（河南政务服务网上下载：河南省→济源市→部门→市文化广电和旅游局）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2、文物保护单位原址保护工程勘察设计方案</w:t>
      </w:r>
    </w:p>
    <w:p>
      <w:pPr>
        <w:widowControl w:val="0"/>
        <w:wordWrap/>
        <w:adjustRightInd w:val="0"/>
        <w:snapToGrid/>
        <w:spacing w:before="0" w:after="0" w:line="500" w:lineRule="exact"/>
        <w:ind w:right="0"/>
        <w:contextualSpacing/>
        <w:jc w:val="center"/>
        <w:textAlignment w:val="auto"/>
        <w:outlineLvl w:val="9"/>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both"/>
        <w:rPr>
          <w:rFonts w:hint="eastAsia" w:ascii="宋体" w:hAnsi="宋体" w:eastAsia="宋体" w:cs="宋体"/>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文物保护单位原址保护措施审批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adjustRightInd w:val="0"/>
        <w:snapToGrid/>
        <w:spacing w:after="0" w:line="500" w:lineRule="exact"/>
        <w:ind w:firstLine="200"/>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9" w:name="_Toc7503"/>
      <w:r>
        <w:rPr>
          <w:rFonts w:hint="eastAsia"/>
        </w:rPr>
        <w:t>事项名称：市级文物保护单位原址保护措施审批</w:t>
      </w:r>
      <w:bookmarkEnd w:id="109"/>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中华人民共和国文物保护法》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并将保护措施列入可行性研究报告或者设计任务书……”。</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1、市级文物保护单位原址保护措施审批请示件市级文物保护单位原址保护措施审批</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2、文物保护单位原址保护工程勘察设计方案</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3、建设工程选址批准文件</w:t>
      </w:r>
    </w:p>
    <w:p>
      <w:pPr>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rPr>
          <w:rFonts w:hint="eastAsia" w:ascii="宋体" w:hAnsi="宋体" w:eastAsia="宋体" w:cs="宋体"/>
          <w:spacing w:val="0"/>
          <w:sz w:val="28"/>
          <w:szCs w:val="28"/>
        </w:rPr>
      </w:pPr>
      <w:r>
        <w:rPr>
          <w:rFonts w:hint="eastAsia" w:ascii="宋体" w:hAnsi="宋体" w:eastAsia="宋体" w:cs="宋体"/>
          <w:spacing w:val="0"/>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both"/>
        <w:rPr>
          <w:rFonts w:hint="eastAsia" w:ascii="宋体" w:hAnsi="宋体" w:eastAsia="宋体" w:cs="宋体"/>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文物保护单位安全防护工程审批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10" w:name="_Toc24400"/>
      <w:r>
        <w:rPr>
          <w:rFonts w:hint="eastAsia"/>
        </w:rPr>
        <w:t>事项名称：文物保护单位安全防护工程审批</w:t>
      </w:r>
      <w:bookmarkEnd w:id="110"/>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《文物保护工程管理办法》中华人民共和国文化部令 第26号第四条：“文物保护单位应当制定专项的总体保护规划，文物保护工程应当依据批准的规划进行。”</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第五条：“文物保护工程分为：保养维护工程、抢险加固工程、修缮工程、保护性设施建设工程、迁移工程等。”</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第十条：“文物保护工程按照文物保护单位级别实行分级管理，并按以下规定履行报批程序：(一)全国重点文物保护单位保护工程，以省、自治区、直辖市文物行政部门为申报机关，国家文物局为审批机关。(二)省、自治区、直辖市级文物保护单位保护工程以文物所在地的市、县级文物行政部门为申报机关，省、自治区、直辖市文物行政部门为审批机关。”</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1、关于文物保护单位安全防护工程的初审意见</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2、工程项目设计方案</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国有文物保护单位改变管理关系审批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11" w:name="_Toc27310"/>
      <w:r>
        <w:rPr>
          <w:rFonts w:hint="eastAsia"/>
        </w:rPr>
        <w:t>事项名称：国有县级文物保护单位改变管理关系审批</w:t>
      </w:r>
      <w:bookmarkEnd w:id="111"/>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河南省《文物保护法》实施办法 第五十三条：“国有文物保护单位的管理关系和用途不得擅自改变;确需改变的，应当报该文物保护单位的上一级文物行政部门同意，并报原核定公布该文物保护单位的人民政府批准。改变全国重点文物保护单位的管理关系和用途，由省人民政府报国务院批准。”</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1、不可移动文物所有权证明材料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2、国有县级文物保护单位改变管理关系审批的申请函（河南政务服务网上下载：河南省→济源市→部门→市文化广电和旅游局）</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napToGrid w:val="0"/>
        <w:spacing w:after="0" w:line="500" w:lineRule="exact"/>
        <w:ind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center"/>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spacing w:val="0"/>
          <w:sz w:val="32"/>
          <w:szCs w:val="32"/>
        </w:rPr>
      </w:pPr>
      <w:r>
        <w:rPr>
          <w:rFonts w:hint="eastAsia" w:ascii="宋体" w:hAnsi="宋体" w:eastAsia="宋体" w:cs="宋体"/>
          <w:b/>
          <w:spacing w:val="0"/>
          <w:sz w:val="32"/>
          <w:szCs w:val="32"/>
        </w:rPr>
        <w:t>利用文物保护单位举办大型活动审批</w:t>
      </w:r>
    </w:p>
    <w:p>
      <w:pPr>
        <w:adjustRightInd w:val="0"/>
        <w:snapToGrid/>
        <w:spacing w:after="0" w:line="500" w:lineRule="exact"/>
        <w:contextualSpacing/>
        <w:jc w:val="center"/>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12" w:name="_Toc20901"/>
      <w:r>
        <w:rPr>
          <w:rFonts w:hint="eastAsia"/>
        </w:rPr>
        <w:t>事项名称：利用市级文物保护单位举办大型活动审批</w:t>
      </w:r>
      <w:bookmarkEnd w:id="112"/>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河南省实施《中华人民共和国文物保护法》办法（2010年5月28日河南省第十一届人民代表大会常务委员会第十五次会议通过 根据2016年3月29日河南省第十二届人民代表大会常务委员会第二十次会议《关于修改〈河南省煤炭条例〉等十部地方性法规的决定》修正）第四十八条：“利用文物保护单位拍摄电影，电视和其他音像制品以及举办大型活动的，拍摄单位或者举办者应当制定文物保护方案，按照审批权限报相应的文物行政部门批准。”</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1、文物保护方案</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2、利用市级文物保护单位举办大型活动审批的请示</w:t>
      </w:r>
    </w:p>
    <w:p>
      <w:pPr>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r>
        <w:rPr>
          <w:rFonts w:hint="eastAsia" w:ascii="宋体" w:hAnsi="宋体" w:eastAsia="宋体" w:cs="宋体"/>
          <w:b/>
          <w:bCs/>
          <w:spacing w:val="0"/>
          <w:sz w:val="28"/>
          <w:szCs w:val="28"/>
        </w:rPr>
        <w:t>四、办事流程</w:t>
      </w:r>
    </w:p>
    <w:p>
      <w:pPr>
        <w:pStyle w:val="12"/>
        <w:widowControl w:val="0"/>
        <w:wordWrap/>
        <w:adjustRightIn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center"/>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spacing w:val="0"/>
          <w:sz w:val="32"/>
          <w:szCs w:val="32"/>
        </w:rPr>
      </w:pPr>
      <w:r>
        <w:rPr>
          <w:rFonts w:hint="eastAsia" w:ascii="宋体" w:hAnsi="宋体" w:eastAsia="宋体" w:cs="宋体"/>
          <w:b/>
          <w:spacing w:val="0"/>
          <w:sz w:val="32"/>
          <w:szCs w:val="32"/>
        </w:rPr>
        <w:t>利用文物保护单位举办大型活动审批</w:t>
      </w:r>
    </w:p>
    <w:p>
      <w:pPr>
        <w:adjustRightInd w:val="0"/>
        <w:snapToGrid/>
        <w:spacing w:after="0" w:line="500" w:lineRule="exact"/>
        <w:contextualSpacing/>
        <w:jc w:val="center"/>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13" w:name="_Toc14781"/>
      <w:r>
        <w:rPr>
          <w:rFonts w:hint="eastAsia"/>
        </w:rPr>
        <w:t>事项名称：利用县级文物保护单位举办大型活动审批</w:t>
      </w:r>
      <w:bookmarkEnd w:id="113"/>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办理地点：济源市沁园街道黄河大道333号第二行政区1号楼市民之家D区2楼综合窗口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河南省实施《中华人民共和国文物保护法》办法（2010年5月28日河南省第十一届人民代表大会常务委员会第十五次会议通过 根据2016年3月29日河南省第十二届人民代表大会常务委员会第二十次会议《关于修改〈河南省煤炭条例〉等十部地方性法规的决定》修正）第四十八条：“利用文物保护单位拍摄电影，电视和其他音像制品以及举办大型活动的，拍摄单位或者举办者应当制定文物保护方案，按照审批权限报相应的文物行政部门批准。”</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1、文物保护方案</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2、利用县级文物保护单位举办大型活动请示件</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sectPr>
      <w:footerReference r:id="rId4" w:type="default"/>
      <w:pgSz w:w="11906" w:h="16838"/>
      <w:pgMar w:top="1871" w:right="1531" w:bottom="1701" w:left="1531" w:header="709" w:footer="1474" w:gutter="0"/>
      <w:pgNumType w:fmt="decimal" w:start="1"/>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wordWrap/>
      <w:adjustRightInd w:val="0"/>
      <w:snapToGrid w:val="0"/>
      <w:spacing w:after="0" w:line="20" w:lineRule="exact"/>
      <w:textAlignment w:val="auto"/>
    </w:pPr>
    <w:r>
      <w:rPr>
        <w:rFonts w:ascii="Tahoma" w:hAnsi="Tahoma" w:eastAsia="微软雅黑" w:cs="黑体"/>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wordWrap/>
      <w:adjustRightInd w:val="0"/>
      <w:snapToGrid w:val="0"/>
      <w:spacing w:after="0" w:line="20" w:lineRule="exact"/>
      <w:textAlignment w:val="auto"/>
    </w:pPr>
    <w:r>
      <w:rPr>
        <w:rFonts w:ascii="Tahoma" w:hAnsi="Tahoma" w:eastAsia="微软雅黑" w:cs="黑体"/>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YMUA8MBAACPAwAADgAAAAAAAAABACAAAAAfAQAAZHJzL2Uyb0RvYy54bWxQ&#10;SwUGAAAAAAYABgBZAQAAVAUAAAAA&#10;">
              <v:fill on="f" focussize="0,0"/>
              <v:stroke on="f"/>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7D5843"/>
    <w:multiLevelType w:val="singleLevel"/>
    <w:tmpl w:val="8A7D5843"/>
    <w:lvl w:ilvl="0" w:tentative="0">
      <w:start w:val="1"/>
      <w:numFmt w:val="decimal"/>
      <w:suff w:val="nothing"/>
      <w:lvlText w:val="%1、"/>
      <w:lvlJc w:val="left"/>
    </w:lvl>
  </w:abstractNum>
  <w:abstractNum w:abstractNumId="1">
    <w:nsid w:val="B17AC560"/>
    <w:multiLevelType w:val="singleLevel"/>
    <w:tmpl w:val="B17AC560"/>
    <w:lvl w:ilvl="0" w:tentative="0">
      <w:start w:val="4"/>
      <w:numFmt w:val="decimal"/>
      <w:suff w:val="nothing"/>
      <w:lvlText w:val="%1、"/>
      <w:lvlJc w:val="left"/>
    </w:lvl>
  </w:abstractNum>
  <w:abstractNum w:abstractNumId="2">
    <w:nsid w:val="D256F683"/>
    <w:multiLevelType w:val="singleLevel"/>
    <w:tmpl w:val="D256F683"/>
    <w:lvl w:ilvl="0" w:tentative="0">
      <w:start w:val="1"/>
      <w:numFmt w:val="decimal"/>
      <w:suff w:val="nothing"/>
      <w:lvlText w:val="%1、"/>
      <w:lvlJc w:val="left"/>
    </w:lvl>
  </w:abstractNum>
  <w:abstractNum w:abstractNumId="3">
    <w:nsid w:val="F92CEA7F"/>
    <w:multiLevelType w:val="singleLevel"/>
    <w:tmpl w:val="F92CEA7F"/>
    <w:lvl w:ilvl="0" w:tentative="0">
      <w:start w:val="3"/>
      <w:numFmt w:val="chineseCounting"/>
      <w:suff w:val="nothing"/>
      <w:lvlText w:val="%1、"/>
      <w:lvlJc w:val="left"/>
      <w:rPr>
        <w:rFonts w:hint="eastAsia"/>
      </w:rPr>
    </w:lvl>
  </w:abstractNum>
  <w:abstractNum w:abstractNumId="4">
    <w:nsid w:val="604159E1"/>
    <w:multiLevelType w:val="singleLevel"/>
    <w:tmpl w:val="604159E1"/>
    <w:lvl w:ilvl="0" w:tentative="0">
      <w:start w:val="3"/>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isplayHorizontalDrawingGridEvery w:val="1"/>
  <w:displayVerticalDrawingGridEvery w:val="1"/>
  <w:characterSpacingControl w:val="doNotCompress"/>
  <w:hdrShapeDefaults>
    <o:shapelayout v:ext="edit">
      <o:idmap v:ext="edit" data="3,4"/>
    </o:shapelayou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E04D1"/>
    <w:rsid w:val="1B7C041B"/>
    <w:rsid w:val="26813404"/>
    <w:rsid w:val="364B4C90"/>
    <w:rsid w:val="36E3AE9E"/>
    <w:rsid w:val="3F0411C8"/>
    <w:rsid w:val="436A68F1"/>
    <w:rsid w:val="56990A19"/>
    <w:rsid w:val="57D00029"/>
    <w:rsid w:val="6F7D5734"/>
    <w:rsid w:val="7C7666FC"/>
    <w:rsid w:val="C0EB9A02"/>
    <w:rsid w:val="EF7F7378"/>
    <w:rsid w:val="F6F5B2A2"/>
    <w:rsid w:val="FBB7C5C3"/>
    <w:rsid w:val="FBF78C37"/>
    <w:rsid w:val="FDED527F"/>
    <w:rsid w:val="FEB7ED22"/>
    <w:rsid w:val="FFF797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黑体"/>
      <w:sz w:val="22"/>
      <w:szCs w:val="22"/>
      <w:lang w:val="en-US" w:eastAsia="zh-CN" w:bidi="ar-SA"/>
    </w:rPr>
  </w:style>
  <w:style w:type="paragraph" w:styleId="2">
    <w:name w:val="heading 1"/>
    <w:basedOn w:val="1"/>
    <w:next w:val="1"/>
    <w:link w:val="15"/>
    <w:qFormat/>
    <w:uiPriority w:val="9"/>
    <w:pPr>
      <w:spacing w:before="0" w:beforeAutospacing="0" w:after="0" w:afterAutospacing="0" w:line="500" w:lineRule="exact"/>
      <w:ind w:firstLine="562" w:firstLineChars="200"/>
      <w:jc w:val="left"/>
      <w:outlineLvl w:val="0"/>
    </w:pPr>
    <w:rPr>
      <w:rFonts w:hint="eastAsia" w:ascii="宋体" w:hAnsi="宋体" w:eastAsia="宋体" w:cs="宋体"/>
      <w:bCs/>
      <w:kern w:val="36"/>
      <w:sz w:val="2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0"/>
    <w:pPr>
      <w:tabs>
        <w:tab w:val="center" w:pos="4153"/>
        <w:tab w:val="right" w:pos="8306"/>
      </w:tabs>
    </w:pPr>
    <w:rPr>
      <w:sz w:val="18"/>
      <w:szCs w:val="18"/>
    </w:rPr>
  </w:style>
  <w:style w:type="paragraph" w:styleId="4">
    <w:name w:val="header"/>
    <w:basedOn w:val="1"/>
    <w:link w:val="13"/>
    <w:unhideWhenUsed/>
    <w:qFormat/>
    <w:uiPriority w:val="0"/>
    <w:pPr>
      <w:pBdr>
        <w:bottom w:val="single" w:color="auto" w:sz="6" w:space="1"/>
      </w:pBdr>
      <w:tabs>
        <w:tab w:val="center" w:pos="4153"/>
        <w:tab w:val="right" w:pos="8306"/>
      </w:tabs>
      <w:jc w:val="center"/>
    </w:pPr>
    <w:rPr>
      <w:sz w:val="18"/>
      <w:szCs w:val="18"/>
    </w:rPr>
  </w:style>
  <w:style w:type="paragraph" w:styleId="5">
    <w:name w:val="toc 1"/>
    <w:basedOn w:val="1"/>
    <w:next w:val="1"/>
    <w:semiHidden/>
    <w:unhideWhenUsed/>
    <w:qFormat/>
    <w:uiPriority w:val="39"/>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qFormat/>
    <w:uiPriority w:val="0"/>
    <w:rPr>
      <w:color w:val="333333"/>
      <w:u w:val="none"/>
    </w:rPr>
  </w:style>
  <w:style w:type="paragraph" w:customStyle="1" w:styleId="10">
    <w:name w:val="p0"/>
    <w:basedOn w:val="1"/>
    <w:qFormat/>
    <w:uiPriority w:val="0"/>
    <w:pPr>
      <w:adjustRightInd/>
      <w:snapToGrid/>
      <w:spacing w:after="0"/>
      <w:jc w:val="both"/>
    </w:pPr>
    <w:rPr>
      <w:rFonts w:ascii="Calibri" w:hAnsi="Calibri" w:eastAsia="宋体" w:cs="Times New Roman"/>
      <w:sz w:val="21"/>
      <w:szCs w:val="21"/>
    </w:rPr>
  </w:style>
  <w:style w:type="paragraph" w:customStyle="1" w:styleId="11">
    <w:name w:val="列出段落1"/>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12">
    <w:name w:val="List Paragraph"/>
    <w:basedOn w:val="1"/>
    <w:qFormat/>
    <w:uiPriority w:val="34"/>
    <w:pPr>
      <w:ind w:firstLine="420" w:firstLineChars="200"/>
    </w:pPr>
  </w:style>
  <w:style w:type="character" w:customStyle="1" w:styleId="13">
    <w:name w:val="页眉 Char Char"/>
    <w:basedOn w:val="8"/>
    <w:link w:val="4"/>
    <w:qFormat/>
    <w:uiPriority w:val="0"/>
    <w:rPr>
      <w:rFonts w:ascii="Tahoma" w:hAnsi="Tahoma"/>
      <w:sz w:val="18"/>
      <w:szCs w:val="18"/>
    </w:rPr>
  </w:style>
  <w:style w:type="character" w:customStyle="1" w:styleId="14">
    <w:name w:val="页脚 Char Char"/>
    <w:basedOn w:val="8"/>
    <w:link w:val="3"/>
    <w:qFormat/>
    <w:uiPriority w:val="0"/>
    <w:rPr>
      <w:rFonts w:ascii="Tahoma" w:hAnsi="Tahoma"/>
      <w:sz w:val="18"/>
      <w:szCs w:val="18"/>
    </w:rPr>
  </w:style>
  <w:style w:type="character" w:customStyle="1" w:styleId="15">
    <w:name w:val="标题 1 Char1"/>
    <w:link w:val="2"/>
    <w:qFormat/>
    <w:uiPriority w:val="0"/>
    <w:rPr>
      <w:rFonts w:hint="eastAsia" w:ascii="宋体" w:hAnsi="宋体" w:eastAsia="宋体" w:cs="宋体"/>
      <w:bCs/>
      <w:kern w:val="36"/>
      <w:sz w:val="2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314</Pages>
  <Words>112597</Words>
  <Characters>121183</Characters>
  <Lines>199</Lines>
  <Paragraphs>56</Paragraphs>
  <TotalTime>0</TotalTime>
  <ScaleCrop>false</ScaleCrop>
  <LinksUpToDate>false</LinksUpToDate>
  <CharactersWithSpaces>124066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Administrator</dc:creator>
  <cp:lastModifiedBy>Administrator</cp:lastModifiedBy>
  <cp:lastPrinted>2021-11-10T18:59:00Z</cp:lastPrinted>
  <dcterms:modified xsi:type="dcterms:W3CDTF">2021-12-08T05:36:20Z</dcterms:modified>
  <dc:title>济源市文化广电和旅游局办事指南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9C6C63DC8C624802A8CEE260079F572A</vt:lpwstr>
  </property>
</Properties>
</file>